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CDC93" w14:textId="77777777" w:rsidR="00D7694C" w:rsidRDefault="00D7694C"/>
    <w:tbl>
      <w:tblPr>
        <w:tblW w:w="9218" w:type="dxa"/>
        <w:jc w:val="center"/>
        <w:tblBorders>
          <w:top w:val="threeDEmboss" w:sz="12" w:space="0" w:color="auto"/>
          <w:left w:val="threeDEmboss" w:sz="12" w:space="0" w:color="auto"/>
          <w:bottom w:val="threeDEmboss" w:sz="12" w:space="0" w:color="auto"/>
          <w:right w:val="threeDEmboss" w:sz="12" w:space="0" w:color="auto"/>
          <w:insideH w:val="threeDEmboss" w:sz="12" w:space="0" w:color="auto"/>
          <w:insideV w:val="threeDEmboss" w:sz="12" w:space="0" w:color="auto"/>
        </w:tblBorders>
        <w:tblLayout w:type="fixed"/>
        <w:tblLook w:val="0000" w:firstRow="0" w:lastRow="0" w:firstColumn="0" w:lastColumn="0" w:noHBand="0" w:noVBand="0"/>
      </w:tblPr>
      <w:tblGrid>
        <w:gridCol w:w="1791"/>
        <w:gridCol w:w="2953"/>
        <w:gridCol w:w="3376"/>
        <w:gridCol w:w="1098"/>
      </w:tblGrid>
      <w:tr w:rsidR="004B63C7" w:rsidRPr="00CD3B49" w14:paraId="6B8FFE86" w14:textId="77777777" w:rsidTr="003329D6">
        <w:trPr>
          <w:trHeight w:val="567"/>
          <w:jc w:val="center"/>
        </w:trPr>
        <w:tc>
          <w:tcPr>
            <w:tcW w:w="1791" w:type="dxa"/>
            <w:vMerge w:val="restart"/>
          </w:tcPr>
          <w:p w14:paraId="75349640" w14:textId="71E692EB" w:rsidR="004B63C7" w:rsidRPr="00CD3B49" w:rsidRDefault="00D740E3" w:rsidP="00B81D73">
            <w:pPr>
              <w:rPr>
                <w:b/>
                <w:bCs/>
                <w:sz w:val="18"/>
                <w:szCs w:val="18"/>
              </w:rPr>
            </w:pPr>
            <w:r>
              <w:rPr>
                <w:noProof/>
                <w:lang w:val="en-GB" w:eastAsia="en-GB"/>
              </w:rPr>
              <w:drawing>
                <wp:anchor distT="0" distB="0" distL="114300" distR="114300" simplePos="0" relativeHeight="251657216" behindDoc="0" locked="0" layoutInCell="1" allowOverlap="1" wp14:anchorId="1662D4C9" wp14:editId="2D1626A7">
                  <wp:simplePos x="0" y="0"/>
                  <wp:positionH relativeFrom="margin">
                    <wp:posOffset>0</wp:posOffset>
                  </wp:positionH>
                  <wp:positionV relativeFrom="paragraph">
                    <wp:posOffset>7620</wp:posOffset>
                  </wp:positionV>
                  <wp:extent cx="1047750" cy="1143000"/>
                  <wp:effectExtent l="0" t="0" r="0" b="0"/>
                  <wp:wrapNone/>
                  <wp:docPr id="2"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47750" cy="1143000"/>
                          </a:xfrm>
                          <a:prstGeom prst="rect">
                            <a:avLst/>
                          </a:prstGeom>
                          <a:noFill/>
                        </pic:spPr>
                      </pic:pic>
                    </a:graphicData>
                  </a:graphic>
                  <wp14:sizeRelH relativeFrom="page">
                    <wp14:pctWidth>0</wp14:pctWidth>
                  </wp14:sizeRelH>
                  <wp14:sizeRelV relativeFrom="page">
                    <wp14:pctHeight>0</wp14:pctHeight>
                  </wp14:sizeRelV>
                </wp:anchor>
              </w:drawing>
            </w:r>
          </w:p>
        </w:tc>
        <w:tc>
          <w:tcPr>
            <w:tcW w:w="6329" w:type="dxa"/>
            <w:gridSpan w:val="2"/>
          </w:tcPr>
          <w:p w14:paraId="7D750CFC" w14:textId="77777777" w:rsidR="004B63C7" w:rsidRPr="00CD3B49" w:rsidRDefault="004B63C7" w:rsidP="006C5039">
            <w:pPr>
              <w:spacing w:after="0"/>
              <w:jc w:val="center"/>
              <w:rPr>
                <w:b/>
                <w:bCs/>
                <w:i/>
                <w:iCs/>
                <w:sz w:val="18"/>
                <w:szCs w:val="18"/>
              </w:rPr>
            </w:pPr>
            <w:r w:rsidRPr="00CD3B49">
              <w:rPr>
                <w:b/>
                <w:bCs/>
                <w:i/>
                <w:iCs/>
                <w:sz w:val="18"/>
                <w:szCs w:val="18"/>
              </w:rPr>
              <w:t>HLANGANANI PREPARATORY SCHOOL</w:t>
            </w:r>
          </w:p>
          <w:p w14:paraId="0E8011D1" w14:textId="77777777" w:rsidR="004B63C7" w:rsidRPr="00CD3B49" w:rsidRDefault="004B63C7" w:rsidP="002A7C50">
            <w:pPr>
              <w:spacing w:after="0"/>
              <w:rPr>
                <w:b/>
                <w:bCs/>
                <w:sz w:val="18"/>
                <w:szCs w:val="18"/>
              </w:rPr>
            </w:pPr>
            <w:r w:rsidRPr="00CD3B49">
              <w:rPr>
                <w:b/>
                <w:bCs/>
                <w:sz w:val="18"/>
                <w:szCs w:val="18"/>
              </w:rPr>
              <w:t xml:space="preserve">                                               NPO – 004 - 598</w:t>
            </w:r>
          </w:p>
        </w:tc>
        <w:tc>
          <w:tcPr>
            <w:tcW w:w="1098" w:type="dxa"/>
            <w:vMerge w:val="restart"/>
          </w:tcPr>
          <w:p w14:paraId="6238328D" w14:textId="4010E658" w:rsidR="004B63C7" w:rsidRPr="00CD3B49" w:rsidRDefault="00D740E3" w:rsidP="00C34176">
            <w:pPr>
              <w:jc w:val="center"/>
              <w:rPr>
                <w:b/>
                <w:bCs/>
                <w:sz w:val="18"/>
                <w:szCs w:val="18"/>
              </w:rPr>
            </w:pPr>
            <w:r>
              <w:rPr>
                <w:noProof/>
                <w:lang w:val="en-GB" w:eastAsia="en-GB"/>
              </w:rPr>
              <w:drawing>
                <wp:anchor distT="0" distB="0" distL="114300" distR="114300" simplePos="0" relativeHeight="251658240" behindDoc="1" locked="0" layoutInCell="1" allowOverlap="1" wp14:anchorId="6889E268" wp14:editId="6A9A6490">
                  <wp:simplePos x="0" y="0"/>
                  <wp:positionH relativeFrom="column">
                    <wp:posOffset>4445</wp:posOffset>
                  </wp:positionH>
                  <wp:positionV relativeFrom="paragraph">
                    <wp:posOffset>300355</wp:posOffset>
                  </wp:positionV>
                  <wp:extent cx="625475" cy="864870"/>
                  <wp:effectExtent l="0" t="0" r="0" b="0"/>
                  <wp:wrapNone/>
                  <wp:docPr id="3" name="Picture 11" descr="ISASA-lo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SASA-logo-jpeg"/>
                          <pic:cNvPicPr>
                            <a:picLocks noChangeAspect="1" noChangeArrowheads="1"/>
                          </pic:cNvPicPr>
                        </pic:nvPicPr>
                        <pic:blipFill>
                          <a:blip r:embed="rId5">
                            <a:extLst>
                              <a:ext uri="{28A0092B-C50C-407E-A947-70E740481C1C}">
                                <a14:useLocalDpi xmlns:a14="http://schemas.microsoft.com/office/drawing/2010/main" val="0"/>
                              </a:ext>
                            </a:extLst>
                          </a:blip>
                          <a:srcRect l="-197" t="-7230" r="57594" b="34637"/>
                          <a:stretch>
                            <a:fillRect/>
                          </a:stretch>
                        </pic:blipFill>
                        <pic:spPr bwMode="auto">
                          <a:xfrm>
                            <a:off x="0" y="0"/>
                            <a:ext cx="625475" cy="864870"/>
                          </a:xfrm>
                          <a:prstGeom prst="rect">
                            <a:avLst/>
                          </a:prstGeom>
                          <a:noFill/>
                        </pic:spPr>
                      </pic:pic>
                    </a:graphicData>
                  </a:graphic>
                  <wp14:sizeRelH relativeFrom="page">
                    <wp14:pctWidth>0</wp14:pctWidth>
                  </wp14:sizeRelH>
                  <wp14:sizeRelV relativeFrom="page">
                    <wp14:pctHeight>0</wp14:pctHeight>
                  </wp14:sizeRelV>
                </wp:anchor>
              </w:drawing>
            </w:r>
            <w:r w:rsidR="004B63C7" w:rsidRPr="00CD3B49">
              <w:rPr>
                <w:b/>
                <w:bCs/>
                <w:i/>
                <w:iCs/>
                <w:sz w:val="18"/>
                <w:szCs w:val="18"/>
              </w:rPr>
              <w:t>ISASA</w:t>
            </w:r>
          </w:p>
          <w:p w14:paraId="20F82AD5" w14:textId="77777777" w:rsidR="004B63C7" w:rsidRPr="00CD3B49" w:rsidRDefault="004B63C7" w:rsidP="00A93808">
            <w:pPr>
              <w:rPr>
                <w:b/>
                <w:bCs/>
                <w:i/>
                <w:iCs/>
                <w:sz w:val="18"/>
                <w:szCs w:val="18"/>
              </w:rPr>
            </w:pPr>
          </w:p>
        </w:tc>
      </w:tr>
      <w:tr w:rsidR="004B63C7" w:rsidRPr="00CD3B49" w14:paraId="5AB3D989" w14:textId="77777777" w:rsidTr="003329D6">
        <w:trPr>
          <w:trHeight w:val="414"/>
          <w:jc w:val="center"/>
        </w:trPr>
        <w:tc>
          <w:tcPr>
            <w:tcW w:w="1791" w:type="dxa"/>
            <w:vMerge/>
          </w:tcPr>
          <w:p w14:paraId="0E245005" w14:textId="77777777" w:rsidR="004B63C7" w:rsidRPr="00CD3B49" w:rsidRDefault="004B63C7" w:rsidP="00A93808">
            <w:pPr>
              <w:spacing w:after="0"/>
              <w:rPr>
                <w:b/>
                <w:bCs/>
                <w:sz w:val="18"/>
                <w:szCs w:val="18"/>
              </w:rPr>
            </w:pPr>
          </w:p>
        </w:tc>
        <w:tc>
          <w:tcPr>
            <w:tcW w:w="2953" w:type="dxa"/>
          </w:tcPr>
          <w:p w14:paraId="221E94AD" w14:textId="77777777" w:rsidR="004B63C7" w:rsidRPr="00CD3B49" w:rsidRDefault="004B63C7" w:rsidP="00C34176">
            <w:pPr>
              <w:spacing w:after="0"/>
              <w:jc w:val="center"/>
              <w:rPr>
                <w:b/>
                <w:bCs/>
                <w:i/>
                <w:iCs/>
                <w:sz w:val="18"/>
                <w:szCs w:val="18"/>
              </w:rPr>
            </w:pPr>
            <w:r w:rsidRPr="00CD3B49">
              <w:rPr>
                <w:b/>
                <w:bCs/>
                <w:i/>
                <w:iCs/>
                <w:sz w:val="18"/>
                <w:szCs w:val="18"/>
              </w:rPr>
              <w:t>PO BOX 318 PORT SHEPSTONE</w:t>
            </w:r>
          </w:p>
          <w:p w14:paraId="0A3A87EB" w14:textId="77777777" w:rsidR="004B63C7" w:rsidRPr="00CD3B49" w:rsidRDefault="004B63C7" w:rsidP="00F32B70">
            <w:pPr>
              <w:spacing w:after="0"/>
              <w:jc w:val="center"/>
              <w:rPr>
                <w:b/>
                <w:bCs/>
                <w:sz w:val="18"/>
                <w:szCs w:val="18"/>
              </w:rPr>
            </w:pPr>
            <w:r w:rsidRPr="00CD3B49">
              <w:rPr>
                <w:b/>
                <w:bCs/>
                <w:i/>
                <w:iCs/>
                <w:sz w:val="18"/>
                <w:szCs w:val="18"/>
              </w:rPr>
              <w:t>4240</w:t>
            </w:r>
          </w:p>
        </w:tc>
        <w:tc>
          <w:tcPr>
            <w:tcW w:w="3376" w:type="dxa"/>
          </w:tcPr>
          <w:p w14:paraId="027CF866" w14:textId="77777777" w:rsidR="004B63C7" w:rsidRPr="00CD3B49" w:rsidRDefault="004B63C7" w:rsidP="00C34176">
            <w:pPr>
              <w:spacing w:after="0"/>
              <w:jc w:val="center"/>
              <w:rPr>
                <w:b/>
                <w:bCs/>
                <w:i/>
                <w:iCs/>
                <w:sz w:val="18"/>
                <w:szCs w:val="18"/>
              </w:rPr>
            </w:pPr>
            <w:r w:rsidRPr="00CD3B49">
              <w:rPr>
                <w:b/>
                <w:bCs/>
                <w:i/>
                <w:iCs/>
                <w:sz w:val="18"/>
                <w:szCs w:val="18"/>
              </w:rPr>
              <w:t>LOT 222, BHOBHOYI, PORT SHEPSTONE</w:t>
            </w:r>
          </w:p>
        </w:tc>
        <w:tc>
          <w:tcPr>
            <w:tcW w:w="1098" w:type="dxa"/>
            <w:vMerge/>
          </w:tcPr>
          <w:p w14:paraId="0F52131C" w14:textId="77777777" w:rsidR="004B63C7" w:rsidRPr="00CD3B49" w:rsidRDefault="004B63C7" w:rsidP="00A93808">
            <w:pPr>
              <w:spacing w:after="0"/>
              <w:rPr>
                <w:b/>
                <w:bCs/>
                <w:sz w:val="18"/>
                <w:szCs w:val="18"/>
              </w:rPr>
            </w:pPr>
          </w:p>
        </w:tc>
      </w:tr>
      <w:tr w:rsidR="004B63C7" w:rsidRPr="00CD3B49" w14:paraId="14CEA300" w14:textId="77777777" w:rsidTr="003329D6">
        <w:trPr>
          <w:trHeight w:val="493"/>
          <w:jc w:val="center"/>
        </w:trPr>
        <w:tc>
          <w:tcPr>
            <w:tcW w:w="1791" w:type="dxa"/>
            <w:vMerge/>
          </w:tcPr>
          <w:p w14:paraId="40AD4EBC" w14:textId="77777777" w:rsidR="004B63C7" w:rsidRPr="00CD3B49" w:rsidRDefault="004B63C7" w:rsidP="002A7C50">
            <w:pPr>
              <w:spacing w:after="0"/>
              <w:rPr>
                <w:b/>
                <w:bCs/>
                <w:sz w:val="18"/>
                <w:szCs w:val="18"/>
              </w:rPr>
            </w:pPr>
          </w:p>
        </w:tc>
        <w:tc>
          <w:tcPr>
            <w:tcW w:w="2953" w:type="dxa"/>
          </w:tcPr>
          <w:p w14:paraId="53B266B3" w14:textId="77777777" w:rsidR="004B63C7" w:rsidRDefault="006F52C1" w:rsidP="006F52C1">
            <w:pPr>
              <w:spacing w:after="0" w:line="240" w:lineRule="auto"/>
              <w:jc w:val="center"/>
              <w:rPr>
                <w:b/>
                <w:bCs/>
                <w:sz w:val="18"/>
                <w:szCs w:val="18"/>
              </w:rPr>
            </w:pPr>
            <w:r>
              <w:rPr>
                <w:b/>
                <w:bCs/>
                <w:sz w:val="18"/>
                <w:szCs w:val="18"/>
              </w:rPr>
              <w:t>TEL</w:t>
            </w:r>
            <w:r w:rsidR="004B63C7" w:rsidRPr="00CD3B49">
              <w:rPr>
                <w:b/>
                <w:bCs/>
                <w:sz w:val="18"/>
                <w:szCs w:val="18"/>
              </w:rPr>
              <w:t>: 039-685 4648</w:t>
            </w:r>
            <w:r>
              <w:rPr>
                <w:b/>
                <w:bCs/>
                <w:sz w:val="18"/>
                <w:szCs w:val="18"/>
              </w:rPr>
              <w:t>/039-6855878</w:t>
            </w:r>
          </w:p>
          <w:p w14:paraId="7E1ACA26" w14:textId="77777777" w:rsidR="006F52C1" w:rsidRPr="00CD3B49" w:rsidRDefault="006F52C1" w:rsidP="006F52C1">
            <w:pPr>
              <w:spacing w:after="0" w:line="240" w:lineRule="auto"/>
              <w:jc w:val="center"/>
              <w:rPr>
                <w:b/>
                <w:bCs/>
                <w:sz w:val="18"/>
                <w:szCs w:val="18"/>
              </w:rPr>
            </w:pPr>
            <w:r>
              <w:rPr>
                <w:b/>
                <w:bCs/>
                <w:sz w:val="18"/>
                <w:szCs w:val="18"/>
              </w:rPr>
              <w:t>FAX: 039-940 5536</w:t>
            </w:r>
          </w:p>
        </w:tc>
        <w:tc>
          <w:tcPr>
            <w:tcW w:w="3376" w:type="dxa"/>
          </w:tcPr>
          <w:p w14:paraId="64CA0DF0" w14:textId="77777777" w:rsidR="004B63C7" w:rsidRPr="00CD3B49" w:rsidRDefault="004B63C7" w:rsidP="00CC6539">
            <w:pPr>
              <w:spacing w:after="0" w:line="240" w:lineRule="auto"/>
              <w:rPr>
                <w:b/>
                <w:bCs/>
                <w:sz w:val="18"/>
                <w:szCs w:val="18"/>
              </w:rPr>
            </w:pPr>
            <w:r w:rsidRPr="00CD3B49">
              <w:rPr>
                <w:b/>
                <w:bCs/>
                <w:sz w:val="18"/>
                <w:szCs w:val="18"/>
              </w:rPr>
              <w:t xml:space="preserve">E-MAIL:   </w:t>
            </w:r>
            <w:hyperlink r:id="rId6" w:history="1">
              <w:r w:rsidRPr="00CD3B49">
                <w:rPr>
                  <w:rStyle w:val="Hyperlink"/>
                  <w:b/>
                  <w:bCs/>
                  <w:sz w:val="18"/>
                  <w:szCs w:val="18"/>
                </w:rPr>
                <w:t>info.hps@telkomsa.net</w:t>
              </w:r>
            </w:hyperlink>
          </w:p>
          <w:p w14:paraId="36858D06" w14:textId="77777777" w:rsidR="004B63C7" w:rsidRPr="00CD3B49" w:rsidRDefault="004B63C7" w:rsidP="00C34176">
            <w:pPr>
              <w:spacing w:after="0" w:line="240" w:lineRule="auto"/>
              <w:jc w:val="center"/>
              <w:rPr>
                <w:b/>
                <w:bCs/>
                <w:sz w:val="18"/>
                <w:szCs w:val="18"/>
              </w:rPr>
            </w:pPr>
            <w:r w:rsidRPr="00CD3B49">
              <w:rPr>
                <w:b/>
                <w:bCs/>
                <w:sz w:val="18"/>
                <w:szCs w:val="18"/>
              </w:rPr>
              <w:t>WEBSITE: http://hlangananipreparatoryschool.co.za</w:t>
            </w:r>
          </w:p>
        </w:tc>
        <w:tc>
          <w:tcPr>
            <w:tcW w:w="1098" w:type="dxa"/>
            <w:vMerge/>
          </w:tcPr>
          <w:p w14:paraId="3C7FFB0B" w14:textId="77777777" w:rsidR="004B63C7" w:rsidRPr="00CD3B49" w:rsidRDefault="004B63C7" w:rsidP="002A7C50">
            <w:pPr>
              <w:spacing w:after="0"/>
              <w:rPr>
                <w:b/>
                <w:bCs/>
                <w:noProof/>
                <w:sz w:val="18"/>
                <w:szCs w:val="18"/>
                <w:lang w:eastAsia="en-ZA"/>
              </w:rPr>
            </w:pPr>
          </w:p>
        </w:tc>
      </w:tr>
    </w:tbl>
    <w:p w14:paraId="2F533E59" w14:textId="2E27CA58" w:rsidR="0F4A67BE" w:rsidRPr="00052BAC" w:rsidRDefault="009C14DE" w:rsidP="009C14DE">
      <w:pPr>
        <w:rPr>
          <w:rFonts w:ascii="Arial" w:eastAsia="Arial" w:hAnsi="Arial" w:cs="Arial"/>
          <w:color w:val="000000"/>
          <w:sz w:val="20"/>
          <w:szCs w:val="20"/>
        </w:rPr>
      </w:pPr>
      <w:r w:rsidRPr="00052BAC">
        <w:rPr>
          <w:rFonts w:ascii="Arial" w:eastAsia="Arial" w:hAnsi="Arial" w:cs="Arial"/>
          <w:b/>
          <w:bCs/>
          <w:color w:val="000000"/>
          <w:sz w:val="20"/>
          <w:szCs w:val="20"/>
          <w:lang w:val="en-US"/>
        </w:rPr>
        <w:t xml:space="preserve">CIRCULAR No. </w:t>
      </w:r>
      <w:r>
        <w:rPr>
          <w:rFonts w:ascii="Arial" w:eastAsia="Arial" w:hAnsi="Arial" w:cs="Arial"/>
          <w:b/>
          <w:bCs/>
          <w:color w:val="000000"/>
          <w:sz w:val="20"/>
          <w:szCs w:val="20"/>
          <w:lang w:val="en-US"/>
        </w:rPr>
        <w:t>10</w:t>
      </w:r>
      <w:r>
        <w:rPr>
          <w:rFonts w:ascii="Arial" w:eastAsia="Arial" w:hAnsi="Arial" w:cs="Arial"/>
          <w:b/>
          <w:bCs/>
          <w:color w:val="000000"/>
          <w:sz w:val="20"/>
          <w:szCs w:val="20"/>
          <w:lang w:val="en-US"/>
        </w:rPr>
        <w:tab/>
      </w:r>
      <w:r>
        <w:rPr>
          <w:rFonts w:ascii="Arial" w:eastAsia="Arial" w:hAnsi="Arial" w:cs="Arial"/>
          <w:b/>
          <w:bCs/>
          <w:color w:val="000000"/>
          <w:sz w:val="20"/>
          <w:szCs w:val="20"/>
          <w:lang w:val="en-US"/>
        </w:rPr>
        <w:tab/>
      </w:r>
      <w:r>
        <w:rPr>
          <w:rFonts w:ascii="Arial" w:eastAsia="Arial" w:hAnsi="Arial" w:cs="Arial"/>
          <w:b/>
          <w:bCs/>
          <w:color w:val="000000"/>
          <w:sz w:val="20"/>
          <w:szCs w:val="20"/>
          <w:lang w:val="en-US"/>
        </w:rPr>
        <w:tab/>
      </w:r>
      <w:r>
        <w:rPr>
          <w:rFonts w:ascii="Arial" w:eastAsia="Arial" w:hAnsi="Arial" w:cs="Arial"/>
          <w:b/>
          <w:bCs/>
          <w:color w:val="000000"/>
          <w:sz w:val="20"/>
          <w:szCs w:val="20"/>
          <w:lang w:val="en-US"/>
        </w:rPr>
        <w:tab/>
      </w:r>
      <w:r>
        <w:rPr>
          <w:rFonts w:ascii="Arial" w:eastAsia="Arial" w:hAnsi="Arial" w:cs="Arial"/>
          <w:b/>
          <w:bCs/>
          <w:color w:val="000000"/>
          <w:sz w:val="20"/>
          <w:szCs w:val="20"/>
          <w:lang w:val="en-US"/>
        </w:rPr>
        <w:tab/>
      </w:r>
      <w:r>
        <w:rPr>
          <w:rFonts w:ascii="Arial" w:eastAsia="Arial" w:hAnsi="Arial" w:cs="Arial"/>
          <w:b/>
          <w:bCs/>
          <w:color w:val="000000"/>
          <w:sz w:val="20"/>
          <w:szCs w:val="20"/>
          <w:lang w:val="en-US"/>
        </w:rPr>
        <w:tab/>
      </w:r>
      <w:r>
        <w:rPr>
          <w:rFonts w:ascii="Arial" w:eastAsia="Arial" w:hAnsi="Arial" w:cs="Arial"/>
          <w:b/>
          <w:bCs/>
          <w:color w:val="000000"/>
          <w:sz w:val="20"/>
          <w:szCs w:val="20"/>
          <w:lang w:val="en-US"/>
        </w:rPr>
        <w:tab/>
      </w:r>
      <w:r>
        <w:rPr>
          <w:rFonts w:ascii="Arial" w:eastAsia="Arial" w:hAnsi="Arial" w:cs="Arial"/>
          <w:b/>
          <w:bCs/>
          <w:color w:val="000000"/>
          <w:sz w:val="20"/>
          <w:szCs w:val="20"/>
          <w:lang w:val="en-US"/>
        </w:rPr>
        <w:tab/>
      </w:r>
      <w:r w:rsidR="003329D6">
        <w:rPr>
          <w:rFonts w:ascii="Arial" w:eastAsia="Arial" w:hAnsi="Arial" w:cs="Arial"/>
          <w:b/>
          <w:bCs/>
          <w:color w:val="000000"/>
          <w:sz w:val="20"/>
          <w:szCs w:val="20"/>
          <w:lang w:val="en-US"/>
        </w:rPr>
        <w:tab/>
      </w:r>
      <w:r w:rsidR="003329D6">
        <w:rPr>
          <w:rFonts w:ascii="Arial" w:eastAsia="Arial" w:hAnsi="Arial" w:cs="Arial"/>
          <w:b/>
          <w:bCs/>
          <w:color w:val="000000"/>
          <w:sz w:val="20"/>
          <w:szCs w:val="20"/>
          <w:lang w:val="en-US"/>
        </w:rPr>
        <w:tab/>
      </w:r>
      <w:r w:rsidR="00B468DD">
        <w:rPr>
          <w:rFonts w:ascii="Arial" w:eastAsia="Arial" w:hAnsi="Arial" w:cs="Arial"/>
          <w:b/>
          <w:bCs/>
          <w:color w:val="000000"/>
          <w:sz w:val="20"/>
          <w:szCs w:val="20"/>
          <w:lang w:val="en-US"/>
        </w:rPr>
        <w:t>21</w:t>
      </w:r>
      <w:r w:rsidR="00E5271A" w:rsidRPr="00052BAC">
        <w:rPr>
          <w:rFonts w:ascii="Arial" w:eastAsia="Arial" w:hAnsi="Arial" w:cs="Arial"/>
          <w:b/>
          <w:bCs/>
          <w:color w:val="000000"/>
          <w:sz w:val="20"/>
          <w:szCs w:val="20"/>
          <w:lang w:val="en-US"/>
        </w:rPr>
        <w:t xml:space="preserve"> JU</w:t>
      </w:r>
      <w:r w:rsidR="00B468DD">
        <w:rPr>
          <w:rFonts w:ascii="Arial" w:eastAsia="Arial" w:hAnsi="Arial" w:cs="Arial"/>
          <w:b/>
          <w:bCs/>
          <w:color w:val="000000"/>
          <w:sz w:val="20"/>
          <w:szCs w:val="20"/>
          <w:lang w:val="en-US"/>
        </w:rPr>
        <w:t>LY</w:t>
      </w:r>
      <w:r w:rsidR="16FEC6FD" w:rsidRPr="00052BAC">
        <w:rPr>
          <w:rFonts w:ascii="Arial" w:eastAsia="Arial" w:hAnsi="Arial" w:cs="Arial"/>
          <w:b/>
          <w:bCs/>
          <w:color w:val="000000"/>
          <w:sz w:val="20"/>
          <w:szCs w:val="20"/>
          <w:lang w:val="en-US"/>
        </w:rPr>
        <w:t xml:space="preserve"> 2022</w:t>
      </w:r>
    </w:p>
    <w:p w14:paraId="24FCA5B0" w14:textId="404EBDAD" w:rsidR="0F4A67BE" w:rsidRDefault="0F4A67BE" w:rsidP="0F4A67BE">
      <w:pPr>
        <w:rPr>
          <w:rFonts w:ascii="Arial" w:eastAsia="Arial" w:hAnsi="Arial" w:cs="Arial"/>
          <w:color w:val="000000"/>
          <w:sz w:val="20"/>
          <w:szCs w:val="20"/>
          <w:lang w:val="en-US"/>
        </w:rPr>
      </w:pPr>
      <w:r w:rsidRPr="00052BAC">
        <w:rPr>
          <w:rFonts w:ascii="Arial" w:eastAsia="Arial" w:hAnsi="Arial" w:cs="Arial"/>
          <w:color w:val="000000"/>
          <w:sz w:val="20"/>
          <w:szCs w:val="20"/>
          <w:lang w:val="en-US"/>
        </w:rPr>
        <w:t>Dear Parents, Guardians and Caregivers,</w:t>
      </w:r>
    </w:p>
    <w:p w14:paraId="7EB761C7" w14:textId="44068DFC" w:rsidR="0057503E" w:rsidRDefault="00B468DD" w:rsidP="0F4A67BE">
      <w:pPr>
        <w:rPr>
          <w:rFonts w:ascii="Arial" w:eastAsia="Arial" w:hAnsi="Arial" w:cs="Arial"/>
          <w:b/>
          <w:bCs/>
          <w:color w:val="000000"/>
          <w:sz w:val="20"/>
          <w:szCs w:val="20"/>
          <w:lang w:val="en-US"/>
        </w:rPr>
      </w:pPr>
      <w:r>
        <w:rPr>
          <w:rFonts w:ascii="Arial" w:eastAsia="Arial" w:hAnsi="Arial" w:cs="Arial"/>
          <w:b/>
          <w:bCs/>
          <w:color w:val="000000"/>
          <w:sz w:val="20"/>
          <w:szCs w:val="20"/>
          <w:lang w:val="en-US"/>
        </w:rPr>
        <w:t xml:space="preserve">Welcome back to Term 3, we look forward to a busy term.  </w:t>
      </w:r>
    </w:p>
    <w:p w14:paraId="4A81E4C6" w14:textId="27FE74B8" w:rsidR="00316359" w:rsidRDefault="00316359" w:rsidP="00EC45D2">
      <w:pPr>
        <w:spacing w:after="0"/>
        <w:rPr>
          <w:rFonts w:ascii="Arial" w:eastAsia="Arial" w:hAnsi="Arial" w:cs="Arial"/>
          <w:b/>
          <w:bCs/>
          <w:color w:val="000000"/>
          <w:sz w:val="20"/>
          <w:szCs w:val="20"/>
          <w:lang w:val="en-US"/>
        </w:rPr>
      </w:pPr>
      <w:r>
        <w:rPr>
          <w:rFonts w:ascii="Arial" w:eastAsia="Arial" w:hAnsi="Arial" w:cs="Arial"/>
          <w:b/>
          <w:bCs/>
          <w:color w:val="000000"/>
          <w:sz w:val="20"/>
          <w:szCs w:val="20"/>
          <w:lang w:val="en-US"/>
        </w:rPr>
        <w:t>CHANGES</w:t>
      </w:r>
    </w:p>
    <w:p w14:paraId="67D07209" w14:textId="1946A2D6" w:rsidR="00316359" w:rsidRDefault="00316359" w:rsidP="00EC45D2">
      <w:pPr>
        <w:spacing w:after="0"/>
        <w:rPr>
          <w:rFonts w:ascii="Arial" w:eastAsia="Arial" w:hAnsi="Arial" w:cs="Arial"/>
          <w:color w:val="000000"/>
          <w:sz w:val="20"/>
          <w:szCs w:val="20"/>
          <w:lang w:val="en-US"/>
        </w:rPr>
      </w:pPr>
      <w:r>
        <w:rPr>
          <w:rFonts w:ascii="Arial" w:eastAsia="Arial" w:hAnsi="Arial" w:cs="Arial"/>
          <w:color w:val="000000"/>
          <w:sz w:val="20"/>
          <w:szCs w:val="20"/>
          <w:lang w:val="en-US"/>
        </w:rPr>
        <w:t>Please take note that there will be some changes this term after school.  We will be having extra-lessons in Grade 4-7, from 14:30-15:00.  Your child is welcome to attend these, please see the schedule below</w:t>
      </w:r>
      <w:r w:rsidR="009C14DE">
        <w:rPr>
          <w:rFonts w:ascii="Arial" w:eastAsia="Arial" w:hAnsi="Arial" w:cs="Arial"/>
          <w:color w:val="000000"/>
          <w:sz w:val="20"/>
          <w:szCs w:val="20"/>
          <w:lang w:val="en-US"/>
        </w:rPr>
        <w:t>:</w:t>
      </w:r>
    </w:p>
    <w:tbl>
      <w:tblPr>
        <w:tblStyle w:val="TableGrid"/>
        <w:tblW w:w="0" w:type="auto"/>
        <w:tblLook w:val="04A0" w:firstRow="1" w:lastRow="0" w:firstColumn="1" w:lastColumn="0" w:noHBand="0" w:noVBand="1"/>
      </w:tblPr>
      <w:tblGrid>
        <w:gridCol w:w="1328"/>
        <w:gridCol w:w="1926"/>
        <w:gridCol w:w="2268"/>
        <w:gridCol w:w="1985"/>
        <w:gridCol w:w="1984"/>
      </w:tblGrid>
      <w:tr w:rsidR="00316359" w14:paraId="54C91517" w14:textId="77777777" w:rsidTr="009247B9">
        <w:tc>
          <w:tcPr>
            <w:tcW w:w="1273" w:type="dxa"/>
          </w:tcPr>
          <w:p w14:paraId="6F882EB9" w14:textId="02546DE0" w:rsidR="00316359" w:rsidRDefault="00316359" w:rsidP="00EC45D2">
            <w:pPr>
              <w:spacing w:after="0"/>
              <w:rPr>
                <w:rFonts w:ascii="Arial" w:eastAsia="Arial" w:hAnsi="Arial" w:cs="Arial"/>
                <w:color w:val="000000"/>
                <w:sz w:val="20"/>
                <w:szCs w:val="20"/>
                <w:lang w:val="en-US"/>
              </w:rPr>
            </w:pPr>
          </w:p>
        </w:tc>
        <w:tc>
          <w:tcPr>
            <w:tcW w:w="1926" w:type="dxa"/>
          </w:tcPr>
          <w:p w14:paraId="7DDEA14C" w14:textId="7CDA9550" w:rsidR="00316359" w:rsidRPr="009247B9" w:rsidRDefault="00316359" w:rsidP="00EC45D2">
            <w:pPr>
              <w:spacing w:after="0"/>
              <w:rPr>
                <w:rFonts w:ascii="Arial" w:eastAsia="Arial" w:hAnsi="Arial" w:cs="Arial"/>
                <w:b/>
                <w:bCs/>
                <w:color w:val="000000"/>
                <w:sz w:val="20"/>
                <w:szCs w:val="20"/>
                <w:lang w:val="en-US"/>
              </w:rPr>
            </w:pPr>
            <w:r w:rsidRPr="009247B9">
              <w:rPr>
                <w:rFonts w:ascii="Arial" w:eastAsia="Arial" w:hAnsi="Arial" w:cs="Arial"/>
                <w:b/>
                <w:bCs/>
                <w:color w:val="000000"/>
                <w:sz w:val="20"/>
                <w:szCs w:val="20"/>
                <w:lang w:val="en-US"/>
              </w:rPr>
              <w:t>Grade 4</w:t>
            </w:r>
          </w:p>
        </w:tc>
        <w:tc>
          <w:tcPr>
            <w:tcW w:w="2268" w:type="dxa"/>
          </w:tcPr>
          <w:p w14:paraId="706E8279" w14:textId="4A6F9079" w:rsidR="00316359" w:rsidRPr="009247B9" w:rsidRDefault="00316359" w:rsidP="00EC45D2">
            <w:pPr>
              <w:spacing w:after="0"/>
              <w:rPr>
                <w:rFonts w:ascii="Arial" w:eastAsia="Arial" w:hAnsi="Arial" w:cs="Arial"/>
                <w:b/>
                <w:bCs/>
                <w:color w:val="000000"/>
                <w:sz w:val="20"/>
                <w:szCs w:val="20"/>
                <w:lang w:val="en-US"/>
              </w:rPr>
            </w:pPr>
            <w:r w:rsidRPr="009247B9">
              <w:rPr>
                <w:rFonts w:ascii="Arial" w:eastAsia="Arial" w:hAnsi="Arial" w:cs="Arial"/>
                <w:b/>
                <w:bCs/>
                <w:color w:val="000000"/>
                <w:sz w:val="20"/>
                <w:szCs w:val="20"/>
                <w:lang w:val="en-US"/>
              </w:rPr>
              <w:t>Grade 5</w:t>
            </w:r>
          </w:p>
        </w:tc>
        <w:tc>
          <w:tcPr>
            <w:tcW w:w="1985" w:type="dxa"/>
          </w:tcPr>
          <w:p w14:paraId="56756B5D" w14:textId="06464A5B" w:rsidR="00316359" w:rsidRPr="009247B9" w:rsidRDefault="00316359" w:rsidP="00EC45D2">
            <w:pPr>
              <w:spacing w:after="0"/>
              <w:rPr>
                <w:rFonts w:ascii="Arial" w:eastAsia="Arial" w:hAnsi="Arial" w:cs="Arial"/>
                <w:b/>
                <w:bCs/>
                <w:color w:val="000000"/>
                <w:sz w:val="20"/>
                <w:szCs w:val="20"/>
                <w:lang w:val="en-US"/>
              </w:rPr>
            </w:pPr>
            <w:r w:rsidRPr="009247B9">
              <w:rPr>
                <w:rFonts w:ascii="Arial" w:eastAsia="Arial" w:hAnsi="Arial" w:cs="Arial"/>
                <w:b/>
                <w:bCs/>
                <w:color w:val="000000"/>
                <w:sz w:val="20"/>
                <w:szCs w:val="20"/>
                <w:lang w:val="en-US"/>
              </w:rPr>
              <w:t>Grade 6</w:t>
            </w:r>
          </w:p>
        </w:tc>
        <w:tc>
          <w:tcPr>
            <w:tcW w:w="1984" w:type="dxa"/>
          </w:tcPr>
          <w:p w14:paraId="71A4A7DF" w14:textId="19A0E258" w:rsidR="00316359" w:rsidRPr="009247B9" w:rsidRDefault="00316359" w:rsidP="00EC45D2">
            <w:pPr>
              <w:spacing w:after="0"/>
              <w:rPr>
                <w:rFonts w:ascii="Arial" w:eastAsia="Arial" w:hAnsi="Arial" w:cs="Arial"/>
                <w:b/>
                <w:bCs/>
                <w:color w:val="000000"/>
                <w:sz w:val="20"/>
                <w:szCs w:val="20"/>
                <w:lang w:val="en-US"/>
              </w:rPr>
            </w:pPr>
            <w:r w:rsidRPr="009247B9">
              <w:rPr>
                <w:rFonts w:ascii="Arial" w:eastAsia="Arial" w:hAnsi="Arial" w:cs="Arial"/>
                <w:b/>
                <w:bCs/>
                <w:color w:val="000000"/>
                <w:sz w:val="20"/>
                <w:szCs w:val="20"/>
                <w:lang w:val="en-US"/>
              </w:rPr>
              <w:t>Grade 7</w:t>
            </w:r>
          </w:p>
        </w:tc>
      </w:tr>
      <w:tr w:rsidR="00316359" w14:paraId="2F161A07" w14:textId="77777777" w:rsidTr="009247B9">
        <w:tc>
          <w:tcPr>
            <w:tcW w:w="1273" w:type="dxa"/>
          </w:tcPr>
          <w:p w14:paraId="16C91109" w14:textId="0E59FABA" w:rsidR="00316359" w:rsidRPr="009247B9" w:rsidRDefault="00316359" w:rsidP="00EC45D2">
            <w:pPr>
              <w:spacing w:after="0"/>
              <w:rPr>
                <w:rFonts w:ascii="Arial" w:eastAsia="Arial" w:hAnsi="Arial" w:cs="Arial"/>
                <w:b/>
                <w:bCs/>
                <w:color w:val="000000"/>
                <w:sz w:val="20"/>
                <w:szCs w:val="20"/>
                <w:lang w:val="en-US"/>
              </w:rPr>
            </w:pPr>
            <w:r w:rsidRPr="009247B9">
              <w:rPr>
                <w:rFonts w:ascii="Arial" w:eastAsia="Arial" w:hAnsi="Arial" w:cs="Arial"/>
                <w:b/>
                <w:bCs/>
                <w:color w:val="000000"/>
                <w:sz w:val="20"/>
                <w:szCs w:val="20"/>
                <w:lang w:val="en-US"/>
              </w:rPr>
              <w:t>Monday</w:t>
            </w:r>
          </w:p>
        </w:tc>
        <w:tc>
          <w:tcPr>
            <w:tcW w:w="1926" w:type="dxa"/>
          </w:tcPr>
          <w:p w14:paraId="5FEDAE1F" w14:textId="55C3B9ED" w:rsidR="00316359" w:rsidRDefault="009247B9" w:rsidP="00EC45D2">
            <w:pPr>
              <w:spacing w:after="0"/>
              <w:rPr>
                <w:rFonts w:ascii="Arial" w:eastAsia="Arial" w:hAnsi="Arial" w:cs="Arial"/>
                <w:color w:val="000000"/>
                <w:sz w:val="20"/>
                <w:szCs w:val="20"/>
                <w:lang w:val="en-US"/>
              </w:rPr>
            </w:pPr>
            <w:r>
              <w:rPr>
                <w:rFonts w:ascii="Arial" w:eastAsia="Arial" w:hAnsi="Arial" w:cs="Arial"/>
                <w:color w:val="000000"/>
                <w:sz w:val="20"/>
                <w:szCs w:val="20"/>
                <w:lang w:val="en-US"/>
              </w:rPr>
              <w:t>English</w:t>
            </w:r>
          </w:p>
        </w:tc>
        <w:tc>
          <w:tcPr>
            <w:tcW w:w="2268" w:type="dxa"/>
          </w:tcPr>
          <w:p w14:paraId="6EF8A4F7" w14:textId="5BDD2EDC" w:rsidR="00316359" w:rsidRDefault="009247B9" w:rsidP="00EC45D2">
            <w:pPr>
              <w:spacing w:after="0"/>
              <w:rPr>
                <w:rFonts w:ascii="Arial" w:eastAsia="Arial" w:hAnsi="Arial" w:cs="Arial"/>
                <w:color w:val="000000"/>
                <w:sz w:val="20"/>
                <w:szCs w:val="20"/>
                <w:lang w:val="en-US"/>
              </w:rPr>
            </w:pPr>
            <w:proofErr w:type="spellStart"/>
            <w:r>
              <w:rPr>
                <w:rFonts w:ascii="Arial" w:eastAsia="Arial" w:hAnsi="Arial" w:cs="Arial"/>
                <w:color w:val="000000"/>
                <w:sz w:val="20"/>
                <w:szCs w:val="20"/>
                <w:lang w:val="en-US"/>
              </w:rPr>
              <w:t>Maths</w:t>
            </w:r>
            <w:proofErr w:type="spellEnd"/>
          </w:p>
        </w:tc>
        <w:tc>
          <w:tcPr>
            <w:tcW w:w="1985" w:type="dxa"/>
          </w:tcPr>
          <w:p w14:paraId="3A9F3D0B" w14:textId="1A79F775" w:rsidR="00316359" w:rsidRDefault="009247B9" w:rsidP="00EC45D2">
            <w:pPr>
              <w:spacing w:after="0"/>
              <w:rPr>
                <w:rFonts w:ascii="Arial" w:eastAsia="Arial" w:hAnsi="Arial" w:cs="Arial"/>
                <w:color w:val="000000"/>
                <w:sz w:val="20"/>
                <w:szCs w:val="20"/>
                <w:lang w:val="en-US"/>
              </w:rPr>
            </w:pPr>
            <w:r>
              <w:rPr>
                <w:rFonts w:ascii="Arial" w:eastAsia="Arial" w:hAnsi="Arial" w:cs="Arial"/>
                <w:color w:val="000000"/>
                <w:sz w:val="20"/>
                <w:szCs w:val="20"/>
                <w:lang w:val="en-US"/>
              </w:rPr>
              <w:t>isiZulu</w:t>
            </w:r>
          </w:p>
        </w:tc>
        <w:tc>
          <w:tcPr>
            <w:tcW w:w="1984" w:type="dxa"/>
          </w:tcPr>
          <w:p w14:paraId="09F5A05F" w14:textId="5A6FDEF1" w:rsidR="00316359" w:rsidRDefault="009247B9" w:rsidP="00EC45D2">
            <w:pPr>
              <w:spacing w:after="0"/>
              <w:rPr>
                <w:rFonts w:ascii="Arial" w:eastAsia="Arial" w:hAnsi="Arial" w:cs="Arial"/>
                <w:color w:val="000000"/>
                <w:sz w:val="20"/>
                <w:szCs w:val="20"/>
                <w:lang w:val="en-US"/>
              </w:rPr>
            </w:pPr>
            <w:r>
              <w:rPr>
                <w:rFonts w:ascii="Arial" w:eastAsia="Arial" w:hAnsi="Arial" w:cs="Arial"/>
                <w:color w:val="000000"/>
                <w:sz w:val="20"/>
                <w:szCs w:val="20"/>
                <w:lang w:val="en-US"/>
              </w:rPr>
              <w:t>English</w:t>
            </w:r>
          </w:p>
        </w:tc>
      </w:tr>
      <w:tr w:rsidR="00316359" w14:paraId="2019C291" w14:textId="77777777" w:rsidTr="009247B9">
        <w:tc>
          <w:tcPr>
            <w:tcW w:w="1273" w:type="dxa"/>
          </w:tcPr>
          <w:p w14:paraId="7DF15D40" w14:textId="2B50EB62" w:rsidR="00316359" w:rsidRPr="009247B9" w:rsidRDefault="00316359" w:rsidP="00EC45D2">
            <w:pPr>
              <w:spacing w:after="0"/>
              <w:rPr>
                <w:rFonts w:ascii="Arial" w:eastAsia="Arial" w:hAnsi="Arial" w:cs="Arial"/>
                <w:b/>
                <w:bCs/>
                <w:color w:val="000000"/>
                <w:sz w:val="20"/>
                <w:szCs w:val="20"/>
                <w:lang w:val="en-US"/>
              </w:rPr>
            </w:pPr>
            <w:r w:rsidRPr="009247B9">
              <w:rPr>
                <w:rFonts w:ascii="Arial" w:eastAsia="Arial" w:hAnsi="Arial" w:cs="Arial"/>
                <w:b/>
                <w:bCs/>
                <w:color w:val="000000"/>
                <w:sz w:val="20"/>
                <w:szCs w:val="20"/>
                <w:lang w:val="en-US"/>
              </w:rPr>
              <w:t>Tuesday</w:t>
            </w:r>
          </w:p>
        </w:tc>
        <w:tc>
          <w:tcPr>
            <w:tcW w:w="1926" w:type="dxa"/>
          </w:tcPr>
          <w:p w14:paraId="271FCF32" w14:textId="62196C50" w:rsidR="00316359" w:rsidRDefault="009247B9" w:rsidP="00EC45D2">
            <w:pPr>
              <w:spacing w:after="0"/>
              <w:rPr>
                <w:rFonts w:ascii="Arial" w:eastAsia="Arial" w:hAnsi="Arial" w:cs="Arial"/>
                <w:color w:val="000000"/>
                <w:sz w:val="20"/>
                <w:szCs w:val="20"/>
                <w:lang w:val="en-US"/>
              </w:rPr>
            </w:pPr>
            <w:proofErr w:type="spellStart"/>
            <w:r>
              <w:rPr>
                <w:rFonts w:ascii="Arial" w:eastAsia="Arial" w:hAnsi="Arial" w:cs="Arial"/>
                <w:color w:val="000000"/>
                <w:sz w:val="20"/>
                <w:szCs w:val="20"/>
                <w:lang w:val="en-US"/>
              </w:rPr>
              <w:t>Maths</w:t>
            </w:r>
            <w:proofErr w:type="spellEnd"/>
          </w:p>
        </w:tc>
        <w:tc>
          <w:tcPr>
            <w:tcW w:w="2268" w:type="dxa"/>
          </w:tcPr>
          <w:p w14:paraId="77B2D6A4" w14:textId="0B5F0D7B" w:rsidR="00316359" w:rsidRDefault="009247B9" w:rsidP="00EC45D2">
            <w:pPr>
              <w:spacing w:after="0"/>
              <w:rPr>
                <w:rFonts w:ascii="Arial" w:eastAsia="Arial" w:hAnsi="Arial" w:cs="Arial"/>
                <w:color w:val="000000"/>
                <w:sz w:val="20"/>
                <w:szCs w:val="20"/>
                <w:lang w:val="en-US"/>
              </w:rPr>
            </w:pPr>
            <w:r>
              <w:rPr>
                <w:rFonts w:ascii="Arial" w:eastAsia="Arial" w:hAnsi="Arial" w:cs="Arial"/>
                <w:color w:val="000000"/>
                <w:sz w:val="20"/>
                <w:szCs w:val="20"/>
                <w:lang w:val="en-US"/>
              </w:rPr>
              <w:t>English</w:t>
            </w:r>
          </w:p>
        </w:tc>
        <w:tc>
          <w:tcPr>
            <w:tcW w:w="1985" w:type="dxa"/>
          </w:tcPr>
          <w:p w14:paraId="2F9350DE" w14:textId="32C57DED" w:rsidR="00316359" w:rsidRDefault="009247B9" w:rsidP="00EC45D2">
            <w:pPr>
              <w:spacing w:after="0"/>
              <w:rPr>
                <w:rFonts w:ascii="Arial" w:eastAsia="Arial" w:hAnsi="Arial" w:cs="Arial"/>
                <w:color w:val="000000"/>
                <w:sz w:val="20"/>
                <w:szCs w:val="20"/>
                <w:lang w:val="en-US"/>
              </w:rPr>
            </w:pPr>
            <w:proofErr w:type="spellStart"/>
            <w:r>
              <w:rPr>
                <w:rFonts w:ascii="Arial" w:eastAsia="Arial" w:hAnsi="Arial" w:cs="Arial"/>
                <w:color w:val="000000"/>
                <w:sz w:val="20"/>
                <w:szCs w:val="20"/>
                <w:lang w:val="en-US"/>
              </w:rPr>
              <w:t>Maths</w:t>
            </w:r>
            <w:proofErr w:type="spellEnd"/>
          </w:p>
        </w:tc>
        <w:tc>
          <w:tcPr>
            <w:tcW w:w="1984" w:type="dxa"/>
          </w:tcPr>
          <w:p w14:paraId="41922ECA" w14:textId="15FD7882" w:rsidR="00316359" w:rsidRDefault="009247B9" w:rsidP="00EC45D2">
            <w:pPr>
              <w:spacing w:after="0"/>
              <w:rPr>
                <w:rFonts w:ascii="Arial" w:eastAsia="Arial" w:hAnsi="Arial" w:cs="Arial"/>
                <w:color w:val="000000"/>
                <w:sz w:val="20"/>
                <w:szCs w:val="20"/>
                <w:lang w:val="en-US"/>
              </w:rPr>
            </w:pPr>
            <w:proofErr w:type="spellStart"/>
            <w:r>
              <w:rPr>
                <w:rFonts w:ascii="Arial" w:eastAsia="Arial" w:hAnsi="Arial" w:cs="Arial"/>
                <w:color w:val="000000"/>
                <w:sz w:val="20"/>
                <w:szCs w:val="20"/>
                <w:lang w:val="en-US"/>
              </w:rPr>
              <w:t>Maths</w:t>
            </w:r>
            <w:proofErr w:type="spellEnd"/>
          </w:p>
        </w:tc>
      </w:tr>
      <w:tr w:rsidR="00316359" w14:paraId="6363D65A" w14:textId="77777777" w:rsidTr="009247B9">
        <w:tc>
          <w:tcPr>
            <w:tcW w:w="1273" w:type="dxa"/>
          </w:tcPr>
          <w:p w14:paraId="1749FD95" w14:textId="76042445" w:rsidR="00316359" w:rsidRPr="009247B9" w:rsidRDefault="00316359" w:rsidP="00EC45D2">
            <w:pPr>
              <w:spacing w:after="0"/>
              <w:rPr>
                <w:rFonts w:ascii="Arial" w:eastAsia="Arial" w:hAnsi="Arial" w:cs="Arial"/>
                <w:b/>
                <w:bCs/>
                <w:color w:val="000000"/>
                <w:sz w:val="20"/>
                <w:szCs w:val="20"/>
                <w:lang w:val="en-US"/>
              </w:rPr>
            </w:pPr>
            <w:r w:rsidRPr="009247B9">
              <w:rPr>
                <w:rFonts w:ascii="Arial" w:eastAsia="Arial" w:hAnsi="Arial" w:cs="Arial"/>
                <w:b/>
                <w:bCs/>
                <w:color w:val="000000"/>
                <w:sz w:val="20"/>
                <w:szCs w:val="20"/>
                <w:lang w:val="en-US"/>
              </w:rPr>
              <w:t>Wednesday</w:t>
            </w:r>
          </w:p>
        </w:tc>
        <w:tc>
          <w:tcPr>
            <w:tcW w:w="1926" w:type="dxa"/>
          </w:tcPr>
          <w:p w14:paraId="18DDB31A" w14:textId="34E9D42E" w:rsidR="00316359" w:rsidRDefault="009247B9" w:rsidP="00EC45D2">
            <w:pPr>
              <w:spacing w:after="0"/>
              <w:rPr>
                <w:rFonts w:ascii="Arial" w:eastAsia="Arial" w:hAnsi="Arial" w:cs="Arial"/>
                <w:color w:val="000000"/>
                <w:sz w:val="20"/>
                <w:szCs w:val="20"/>
                <w:lang w:val="en-US"/>
              </w:rPr>
            </w:pPr>
            <w:r>
              <w:rPr>
                <w:rFonts w:ascii="Arial" w:eastAsia="Arial" w:hAnsi="Arial" w:cs="Arial"/>
                <w:color w:val="000000"/>
                <w:sz w:val="20"/>
                <w:szCs w:val="20"/>
                <w:lang w:val="en-US"/>
              </w:rPr>
              <w:t>isiZulu</w:t>
            </w:r>
          </w:p>
        </w:tc>
        <w:tc>
          <w:tcPr>
            <w:tcW w:w="2268" w:type="dxa"/>
          </w:tcPr>
          <w:p w14:paraId="34FD862A" w14:textId="1DAE2C78" w:rsidR="00316359" w:rsidRDefault="009247B9" w:rsidP="00EC45D2">
            <w:pPr>
              <w:spacing w:after="0"/>
              <w:rPr>
                <w:rFonts w:ascii="Arial" w:eastAsia="Arial" w:hAnsi="Arial" w:cs="Arial"/>
                <w:color w:val="000000"/>
                <w:sz w:val="20"/>
                <w:szCs w:val="20"/>
                <w:lang w:val="en-US"/>
              </w:rPr>
            </w:pPr>
            <w:r>
              <w:rPr>
                <w:rFonts w:ascii="Arial" w:eastAsia="Arial" w:hAnsi="Arial" w:cs="Arial"/>
                <w:color w:val="000000"/>
                <w:sz w:val="20"/>
                <w:szCs w:val="20"/>
                <w:lang w:val="en-US"/>
              </w:rPr>
              <w:t>isiZulu</w:t>
            </w:r>
          </w:p>
        </w:tc>
        <w:tc>
          <w:tcPr>
            <w:tcW w:w="1985" w:type="dxa"/>
          </w:tcPr>
          <w:p w14:paraId="0C920CDB" w14:textId="5F14AAC4" w:rsidR="00316359" w:rsidRDefault="009247B9" w:rsidP="00EC45D2">
            <w:pPr>
              <w:spacing w:after="0"/>
              <w:rPr>
                <w:rFonts w:ascii="Arial" w:eastAsia="Arial" w:hAnsi="Arial" w:cs="Arial"/>
                <w:color w:val="000000"/>
                <w:sz w:val="20"/>
                <w:szCs w:val="20"/>
                <w:lang w:val="en-US"/>
              </w:rPr>
            </w:pPr>
            <w:r>
              <w:rPr>
                <w:rFonts w:ascii="Arial" w:eastAsia="Arial" w:hAnsi="Arial" w:cs="Arial"/>
                <w:color w:val="000000"/>
                <w:sz w:val="20"/>
                <w:szCs w:val="20"/>
                <w:lang w:val="en-US"/>
              </w:rPr>
              <w:t>English</w:t>
            </w:r>
          </w:p>
        </w:tc>
        <w:tc>
          <w:tcPr>
            <w:tcW w:w="1984" w:type="dxa"/>
          </w:tcPr>
          <w:p w14:paraId="5A03EB39" w14:textId="4344F05B" w:rsidR="00316359" w:rsidRDefault="009247B9" w:rsidP="00EC45D2">
            <w:pPr>
              <w:spacing w:after="0"/>
              <w:rPr>
                <w:rFonts w:ascii="Arial" w:eastAsia="Arial" w:hAnsi="Arial" w:cs="Arial"/>
                <w:color w:val="000000"/>
                <w:sz w:val="20"/>
                <w:szCs w:val="20"/>
                <w:lang w:val="en-US"/>
              </w:rPr>
            </w:pPr>
            <w:r>
              <w:rPr>
                <w:rFonts w:ascii="Arial" w:eastAsia="Arial" w:hAnsi="Arial" w:cs="Arial"/>
                <w:color w:val="000000"/>
                <w:sz w:val="20"/>
                <w:szCs w:val="20"/>
                <w:lang w:val="en-US"/>
              </w:rPr>
              <w:t>isiZulu</w:t>
            </w:r>
          </w:p>
        </w:tc>
      </w:tr>
    </w:tbl>
    <w:p w14:paraId="0208EE2D" w14:textId="46FC283B" w:rsidR="009247B9" w:rsidRDefault="009247B9" w:rsidP="00EC45D2">
      <w:pPr>
        <w:spacing w:after="0"/>
        <w:rPr>
          <w:rFonts w:ascii="Arial" w:eastAsia="Arial" w:hAnsi="Arial" w:cs="Arial"/>
          <w:i/>
          <w:iCs/>
          <w:color w:val="000000"/>
          <w:sz w:val="20"/>
          <w:szCs w:val="20"/>
          <w:lang w:val="en-US"/>
        </w:rPr>
      </w:pPr>
      <w:r>
        <w:rPr>
          <w:rFonts w:ascii="Arial" w:eastAsia="Arial" w:hAnsi="Arial" w:cs="Arial"/>
          <w:color w:val="000000"/>
          <w:sz w:val="20"/>
          <w:szCs w:val="20"/>
          <w:lang w:val="en-US"/>
        </w:rPr>
        <w:t xml:space="preserve">On Thursday, we will have sport from 14:30-15:30.  Sport will include Netball, Soccer, Volleyball (until 06 August 2022) and Cross-country running.  Your child is encouraged to attend Sport on a Thursday afternoon.  </w:t>
      </w:r>
      <w:r w:rsidRPr="00716802">
        <w:rPr>
          <w:rFonts w:ascii="Arial" w:eastAsia="Arial" w:hAnsi="Arial" w:cs="Arial"/>
          <w:i/>
          <w:iCs/>
          <w:color w:val="000000"/>
          <w:sz w:val="20"/>
          <w:szCs w:val="20"/>
          <w:lang w:val="en-US"/>
        </w:rPr>
        <w:t>If your child wants to participate in the extra lessons or sport, please make sure that their transport is arranged.</w:t>
      </w:r>
    </w:p>
    <w:p w14:paraId="52A042F0" w14:textId="77777777" w:rsidR="00EC45D2" w:rsidRDefault="00EC45D2" w:rsidP="00EC45D2">
      <w:pPr>
        <w:spacing w:after="0"/>
        <w:rPr>
          <w:rFonts w:ascii="Arial" w:eastAsia="Arial" w:hAnsi="Arial" w:cs="Arial"/>
          <w:i/>
          <w:iCs/>
          <w:color w:val="000000"/>
          <w:sz w:val="20"/>
          <w:szCs w:val="20"/>
          <w:lang w:val="en-US"/>
        </w:rPr>
      </w:pPr>
    </w:p>
    <w:p w14:paraId="1FB2699E" w14:textId="00E6A7EC" w:rsidR="00EC45D2" w:rsidRPr="00EC45D2" w:rsidRDefault="00EC45D2" w:rsidP="00EC45D2">
      <w:pPr>
        <w:spacing w:after="0"/>
        <w:rPr>
          <w:rFonts w:ascii="Arial" w:eastAsia="Arial" w:hAnsi="Arial" w:cs="Arial"/>
          <w:b/>
          <w:bCs/>
          <w:color w:val="000000"/>
          <w:sz w:val="20"/>
          <w:szCs w:val="20"/>
          <w:lang w:val="en-US"/>
        </w:rPr>
      </w:pPr>
      <w:r w:rsidRPr="00EC45D2">
        <w:rPr>
          <w:rFonts w:ascii="Arial" w:eastAsia="Arial" w:hAnsi="Arial" w:cs="Arial"/>
          <w:b/>
          <w:bCs/>
          <w:color w:val="000000"/>
          <w:sz w:val="20"/>
          <w:szCs w:val="20"/>
          <w:lang w:val="en-US"/>
        </w:rPr>
        <w:t>PARENT MEETING</w:t>
      </w:r>
    </w:p>
    <w:p w14:paraId="2BC4BE89" w14:textId="579DF6CE" w:rsidR="00EC45D2" w:rsidRDefault="00EC45D2" w:rsidP="00EC45D2">
      <w:pPr>
        <w:spacing w:after="0"/>
        <w:rPr>
          <w:rFonts w:ascii="Arial" w:eastAsia="Arial" w:hAnsi="Arial" w:cs="Arial"/>
          <w:color w:val="000000"/>
          <w:sz w:val="20"/>
          <w:szCs w:val="20"/>
          <w:lang w:val="en-US"/>
        </w:rPr>
      </w:pPr>
      <w:r>
        <w:rPr>
          <w:rFonts w:ascii="Arial" w:eastAsia="Arial" w:hAnsi="Arial" w:cs="Arial"/>
          <w:color w:val="000000"/>
          <w:sz w:val="20"/>
          <w:szCs w:val="20"/>
          <w:lang w:val="en-US"/>
        </w:rPr>
        <w:t xml:space="preserve">Parents will receive a letter from the Class Teacher asking them to come to the </w:t>
      </w:r>
      <w:r w:rsidR="00EB1D13">
        <w:rPr>
          <w:rFonts w:ascii="Arial" w:eastAsia="Arial" w:hAnsi="Arial" w:cs="Arial"/>
          <w:color w:val="000000"/>
          <w:sz w:val="20"/>
          <w:szCs w:val="20"/>
          <w:lang w:val="en-US"/>
        </w:rPr>
        <w:t>school</w:t>
      </w:r>
      <w:r>
        <w:rPr>
          <w:rFonts w:ascii="Arial" w:eastAsia="Arial" w:hAnsi="Arial" w:cs="Arial"/>
          <w:color w:val="000000"/>
          <w:sz w:val="20"/>
          <w:szCs w:val="20"/>
          <w:lang w:val="en-US"/>
        </w:rPr>
        <w:t>.  More information will be sent from the Class Teacher.</w:t>
      </w:r>
    </w:p>
    <w:p w14:paraId="2A9F8EBB" w14:textId="77777777" w:rsidR="00EC45D2" w:rsidRPr="00EC45D2" w:rsidRDefault="00EC45D2" w:rsidP="00EC45D2">
      <w:pPr>
        <w:spacing w:after="0"/>
        <w:rPr>
          <w:rFonts w:ascii="Arial" w:eastAsia="Arial" w:hAnsi="Arial" w:cs="Arial"/>
          <w:color w:val="000000"/>
          <w:sz w:val="20"/>
          <w:szCs w:val="20"/>
          <w:lang w:val="en-US"/>
        </w:rPr>
      </w:pPr>
    </w:p>
    <w:p w14:paraId="001845CF" w14:textId="76F9DA0B" w:rsidR="009C14DE" w:rsidRPr="009C14DE" w:rsidRDefault="009C14DE" w:rsidP="00EC45D2">
      <w:pPr>
        <w:spacing w:after="0"/>
        <w:rPr>
          <w:rFonts w:ascii="Arial" w:eastAsia="Arial" w:hAnsi="Arial" w:cs="Arial"/>
          <w:b/>
          <w:bCs/>
          <w:color w:val="000000"/>
          <w:sz w:val="20"/>
          <w:szCs w:val="20"/>
          <w:lang w:val="en-US"/>
        </w:rPr>
      </w:pPr>
      <w:r w:rsidRPr="009C14DE">
        <w:rPr>
          <w:rFonts w:ascii="Arial" w:eastAsia="Arial" w:hAnsi="Arial" w:cs="Arial"/>
          <w:b/>
          <w:bCs/>
          <w:color w:val="000000"/>
          <w:sz w:val="20"/>
          <w:szCs w:val="20"/>
          <w:lang w:val="en-US"/>
        </w:rPr>
        <w:t>TERM 3 PROJECTS</w:t>
      </w:r>
    </w:p>
    <w:p w14:paraId="6A2ED37A" w14:textId="46337420" w:rsidR="009C14DE" w:rsidRDefault="009C14DE" w:rsidP="00EC45D2">
      <w:pPr>
        <w:spacing w:after="0"/>
        <w:rPr>
          <w:rFonts w:ascii="Arial" w:eastAsia="Arial" w:hAnsi="Arial" w:cs="Arial"/>
          <w:color w:val="000000"/>
          <w:sz w:val="20"/>
          <w:szCs w:val="20"/>
          <w:lang w:val="en-US"/>
        </w:rPr>
      </w:pPr>
      <w:r>
        <w:rPr>
          <w:rFonts w:ascii="Arial" w:eastAsia="Arial" w:hAnsi="Arial" w:cs="Arial"/>
          <w:color w:val="000000"/>
          <w:sz w:val="20"/>
          <w:szCs w:val="20"/>
          <w:lang w:val="en-US"/>
        </w:rPr>
        <w:t>We ask Parents to please assist your child with any projects that are sent home, not to do the project but to ensure that any materials needed are available.  We will try to make sure that no money will be needed to complete the project, however, there may be some projects that may require a purchase.</w:t>
      </w:r>
    </w:p>
    <w:p w14:paraId="3EFAC172" w14:textId="77777777" w:rsidR="00EC45D2" w:rsidRPr="009C14DE" w:rsidRDefault="00EC45D2" w:rsidP="00EC45D2">
      <w:pPr>
        <w:spacing w:after="0"/>
        <w:rPr>
          <w:rFonts w:ascii="Arial" w:eastAsia="Arial" w:hAnsi="Arial" w:cs="Arial"/>
          <w:color w:val="000000"/>
          <w:sz w:val="20"/>
          <w:szCs w:val="20"/>
          <w:lang w:val="en-US"/>
        </w:rPr>
      </w:pPr>
    </w:p>
    <w:p w14:paraId="3ECA7443" w14:textId="68AA61E6" w:rsidR="0F4A67BE" w:rsidRPr="00052BAC" w:rsidRDefault="0F4A67BE" w:rsidP="00EC45D2">
      <w:pPr>
        <w:spacing w:after="0"/>
        <w:rPr>
          <w:rFonts w:ascii="Arial" w:eastAsia="Arial" w:hAnsi="Arial" w:cs="Arial"/>
          <w:color w:val="000000"/>
          <w:sz w:val="20"/>
          <w:szCs w:val="20"/>
        </w:rPr>
      </w:pPr>
      <w:r w:rsidRPr="00052BAC">
        <w:rPr>
          <w:rFonts w:ascii="Arial" w:eastAsia="Arial" w:hAnsi="Arial" w:cs="Arial"/>
          <w:b/>
          <w:bCs/>
          <w:color w:val="000000"/>
          <w:sz w:val="20"/>
          <w:szCs w:val="20"/>
          <w:lang w:val="en-US"/>
        </w:rPr>
        <w:t>COMMUNICATION WITH THE SCHOOL</w:t>
      </w:r>
    </w:p>
    <w:p w14:paraId="32E51E98" w14:textId="116E7E3C" w:rsidR="0F4A67BE" w:rsidRDefault="16FEC6FD" w:rsidP="00EC45D2">
      <w:pPr>
        <w:spacing w:after="0"/>
        <w:rPr>
          <w:rFonts w:ascii="Arial" w:eastAsia="Arial" w:hAnsi="Arial" w:cs="Arial"/>
          <w:color w:val="000000"/>
          <w:sz w:val="20"/>
          <w:szCs w:val="20"/>
          <w:lang w:val="en-US"/>
        </w:rPr>
      </w:pPr>
      <w:r w:rsidRPr="00052BAC">
        <w:rPr>
          <w:rFonts w:ascii="Arial" w:eastAsia="Arial" w:hAnsi="Arial" w:cs="Arial"/>
          <w:color w:val="000000"/>
          <w:sz w:val="20"/>
          <w:szCs w:val="20"/>
          <w:lang w:val="en-US"/>
        </w:rPr>
        <w:t xml:space="preserve">Our school </w:t>
      </w:r>
      <w:proofErr w:type="spellStart"/>
      <w:r w:rsidRPr="00052BAC">
        <w:rPr>
          <w:rFonts w:ascii="Arial" w:eastAsia="Arial" w:hAnsi="Arial" w:cs="Arial"/>
          <w:color w:val="000000"/>
          <w:sz w:val="20"/>
          <w:szCs w:val="20"/>
          <w:lang w:val="en-US"/>
        </w:rPr>
        <w:t>whats</w:t>
      </w:r>
      <w:proofErr w:type="spellEnd"/>
      <w:r w:rsidRPr="00052BAC">
        <w:rPr>
          <w:rFonts w:ascii="Arial" w:eastAsia="Arial" w:hAnsi="Arial" w:cs="Arial"/>
          <w:color w:val="000000"/>
          <w:sz w:val="20"/>
          <w:szCs w:val="20"/>
          <w:lang w:val="en-US"/>
        </w:rPr>
        <w:t xml:space="preserve"> app number is:  </w:t>
      </w:r>
      <w:r w:rsidRPr="00052BAC">
        <w:rPr>
          <w:rFonts w:ascii="Arial" w:eastAsia="Arial" w:hAnsi="Arial" w:cs="Arial"/>
          <w:b/>
          <w:bCs/>
          <w:color w:val="000000"/>
          <w:sz w:val="20"/>
          <w:szCs w:val="20"/>
          <w:u w:val="single"/>
          <w:lang w:val="en-US"/>
        </w:rPr>
        <w:t>060 908 3597</w:t>
      </w:r>
      <w:r w:rsidRPr="00052BAC">
        <w:rPr>
          <w:rFonts w:ascii="Arial" w:eastAsia="Arial" w:hAnsi="Arial" w:cs="Arial"/>
          <w:color w:val="000000"/>
          <w:sz w:val="20"/>
          <w:szCs w:val="20"/>
          <w:lang w:val="en-US"/>
        </w:rPr>
        <w:t xml:space="preserve">, please add it to your contacts and message me the name of your child and grade so that I can add you to the Hlanganani School Parent communication group.  </w:t>
      </w:r>
      <w:r w:rsidR="00EC45D2">
        <w:rPr>
          <w:rFonts w:ascii="Arial" w:eastAsia="Arial" w:hAnsi="Arial" w:cs="Arial"/>
          <w:color w:val="000000"/>
          <w:sz w:val="20"/>
          <w:szCs w:val="20"/>
          <w:lang w:val="en-US"/>
        </w:rPr>
        <w:t>P</w:t>
      </w:r>
      <w:r w:rsidRPr="00052BAC">
        <w:rPr>
          <w:rFonts w:ascii="Arial" w:eastAsia="Arial" w:hAnsi="Arial" w:cs="Arial"/>
          <w:color w:val="000000"/>
          <w:sz w:val="20"/>
          <w:szCs w:val="20"/>
          <w:lang w:val="en-US"/>
        </w:rPr>
        <w:t xml:space="preserve">lease </w:t>
      </w:r>
      <w:r w:rsidR="00EC45D2">
        <w:rPr>
          <w:rFonts w:ascii="Arial" w:eastAsia="Arial" w:hAnsi="Arial" w:cs="Arial"/>
          <w:color w:val="000000"/>
          <w:sz w:val="20"/>
          <w:szCs w:val="20"/>
          <w:lang w:val="en-US"/>
        </w:rPr>
        <w:t>message</w:t>
      </w:r>
      <w:r w:rsidRPr="00052BAC">
        <w:rPr>
          <w:rFonts w:ascii="Arial" w:eastAsia="Arial" w:hAnsi="Arial" w:cs="Arial"/>
          <w:color w:val="000000"/>
          <w:sz w:val="20"/>
          <w:szCs w:val="20"/>
          <w:lang w:val="en-US"/>
        </w:rPr>
        <w:t xml:space="preserve"> this number to be part of the group.</w:t>
      </w:r>
    </w:p>
    <w:p w14:paraId="56ED7699" w14:textId="77777777" w:rsidR="00EC45D2" w:rsidRPr="00052BAC" w:rsidRDefault="00EC45D2" w:rsidP="00EC45D2">
      <w:pPr>
        <w:spacing w:after="0"/>
        <w:rPr>
          <w:rFonts w:ascii="Arial" w:eastAsia="Arial" w:hAnsi="Arial" w:cs="Arial"/>
          <w:color w:val="000000"/>
          <w:sz w:val="20"/>
          <w:szCs w:val="20"/>
        </w:rPr>
      </w:pPr>
    </w:p>
    <w:p w14:paraId="115FB6F0" w14:textId="4C4BEDDA" w:rsidR="0F4A67BE" w:rsidRPr="00052BAC" w:rsidRDefault="0F4A67BE" w:rsidP="00EC45D2">
      <w:pPr>
        <w:spacing w:after="0"/>
        <w:rPr>
          <w:rFonts w:ascii="Arial" w:eastAsia="Arial" w:hAnsi="Arial" w:cs="Arial"/>
          <w:color w:val="000000"/>
          <w:sz w:val="20"/>
          <w:szCs w:val="20"/>
        </w:rPr>
      </w:pPr>
      <w:r w:rsidRPr="00052BAC">
        <w:rPr>
          <w:rFonts w:ascii="Arial" w:eastAsia="Arial" w:hAnsi="Arial" w:cs="Arial"/>
          <w:b/>
          <w:bCs/>
          <w:color w:val="000000"/>
          <w:sz w:val="20"/>
          <w:szCs w:val="20"/>
          <w:lang w:val="en-US"/>
        </w:rPr>
        <w:t>PARENT ASSOCIATION</w:t>
      </w:r>
    </w:p>
    <w:p w14:paraId="621627D1" w14:textId="77777777" w:rsidR="00EC45D2" w:rsidRDefault="0F4A67BE" w:rsidP="00EC45D2">
      <w:pPr>
        <w:spacing w:after="0"/>
        <w:rPr>
          <w:rFonts w:ascii="Arial" w:eastAsia="Arial" w:hAnsi="Arial" w:cs="Arial"/>
          <w:color w:val="000000"/>
          <w:sz w:val="20"/>
          <w:szCs w:val="20"/>
          <w:lang w:val="en-US"/>
        </w:rPr>
      </w:pPr>
      <w:r w:rsidRPr="00052BAC">
        <w:rPr>
          <w:rFonts w:ascii="Arial" w:eastAsia="Arial" w:hAnsi="Arial" w:cs="Arial"/>
          <w:color w:val="000000"/>
          <w:sz w:val="20"/>
          <w:szCs w:val="20"/>
          <w:lang w:val="en-US"/>
        </w:rPr>
        <w:t xml:space="preserve">I appeal to Parents who are willing to be part of our Parent Association to please contact me via the school’s number: 0396854648, email: </w:t>
      </w:r>
      <w:hyperlink r:id="rId7">
        <w:r w:rsidRPr="00F7796C">
          <w:rPr>
            <w:rStyle w:val="Hyperlink"/>
            <w:rFonts w:ascii="Arial" w:eastAsia="Arial" w:hAnsi="Arial" w:cs="Arial"/>
            <w:sz w:val="20"/>
            <w:szCs w:val="20"/>
            <w:lang w:val="en-US"/>
          </w:rPr>
          <w:t>principal.hps@telkomsa.net</w:t>
        </w:r>
      </w:hyperlink>
      <w:r w:rsidRPr="00052BAC">
        <w:rPr>
          <w:rFonts w:ascii="Arial" w:eastAsia="Arial" w:hAnsi="Arial" w:cs="Arial"/>
          <w:color w:val="000000"/>
          <w:sz w:val="20"/>
          <w:szCs w:val="20"/>
          <w:lang w:val="en-US"/>
        </w:rPr>
        <w:t xml:space="preserve"> or your child’s homework book.  Please Parents, I urge you to consider this request and help us to be the best we can be.</w:t>
      </w:r>
    </w:p>
    <w:p w14:paraId="0B3E2742" w14:textId="6EEBAB43" w:rsidR="00316359" w:rsidRPr="009247B9" w:rsidRDefault="0F4A67BE" w:rsidP="00EC45D2">
      <w:pPr>
        <w:spacing w:after="0"/>
        <w:rPr>
          <w:rFonts w:ascii="Arial" w:eastAsia="Arial" w:hAnsi="Arial" w:cs="Arial"/>
          <w:color w:val="000000"/>
          <w:sz w:val="20"/>
          <w:szCs w:val="20"/>
        </w:rPr>
      </w:pPr>
      <w:r w:rsidRPr="00052BAC">
        <w:rPr>
          <w:rFonts w:ascii="Arial" w:eastAsia="Arial" w:hAnsi="Arial" w:cs="Arial"/>
          <w:color w:val="000000"/>
          <w:sz w:val="20"/>
          <w:szCs w:val="20"/>
          <w:lang w:val="en-US"/>
        </w:rPr>
        <w:t xml:space="preserve"> </w:t>
      </w:r>
    </w:p>
    <w:p w14:paraId="60EC30C6" w14:textId="74B5BD8C" w:rsidR="0F4A67BE" w:rsidRPr="00052BAC" w:rsidRDefault="0F4A67BE" w:rsidP="00EC45D2">
      <w:pPr>
        <w:spacing w:after="0"/>
        <w:rPr>
          <w:rFonts w:ascii="Arial" w:eastAsia="Arial" w:hAnsi="Arial" w:cs="Arial"/>
          <w:color w:val="000000"/>
          <w:sz w:val="20"/>
          <w:szCs w:val="20"/>
          <w:lang w:val="en-US"/>
        </w:rPr>
      </w:pPr>
      <w:r w:rsidRPr="00052BAC">
        <w:rPr>
          <w:rFonts w:ascii="Arial" w:eastAsia="Arial" w:hAnsi="Arial" w:cs="Arial"/>
          <w:b/>
          <w:bCs/>
          <w:color w:val="000000"/>
          <w:sz w:val="20"/>
          <w:szCs w:val="20"/>
          <w:lang w:val="en-US"/>
        </w:rPr>
        <w:t>SCHOOL FEES</w:t>
      </w:r>
    </w:p>
    <w:p w14:paraId="677F6991" w14:textId="07026E25" w:rsidR="00D66711" w:rsidRDefault="00F7796C" w:rsidP="00EC45D2">
      <w:pPr>
        <w:spacing w:after="0"/>
        <w:rPr>
          <w:rFonts w:ascii="Arial" w:eastAsia="Arial" w:hAnsi="Arial" w:cs="Arial"/>
          <w:color w:val="000000"/>
          <w:sz w:val="20"/>
          <w:szCs w:val="20"/>
          <w:lang w:val="en-US"/>
        </w:rPr>
      </w:pPr>
      <w:r w:rsidRPr="00052BAC">
        <w:rPr>
          <w:rFonts w:ascii="Arial" w:eastAsia="Arial" w:hAnsi="Arial" w:cs="Arial"/>
          <w:color w:val="000000"/>
          <w:sz w:val="20"/>
          <w:szCs w:val="20"/>
          <w:lang w:val="en-US"/>
        </w:rPr>
        <w:t xml:space="preserve">Thank you to all the Parents who have paid their school fees.  </w:t>
      </w:r>
      <w:r w:rsidR="0057503E">
        <w:rPr>
          <w:rFonts w:ascii="Arial" w:eastAsia="Arial" w:hAnsi="Arial" w:cs="Arial"/>
          <w:color w:val="000000"/>
          <w:sz w:val="20"/>
          <w:szCs w:val="20"/>
          <w:lang w:val="en-US"/>
        </w:rPr>
        <w:t>A reminder that school fees are due for Ju</w:t>
      </w:r>
      <w:r w:rsidR="009247B9">
        <w:rPr>
          <w:rFonts w:ascii="Arial" w:eastAsia="Arial" w:hAnsi="Arial" w:cs="Arial"/>
          <w:color w:val="000000"/>
          <w:sz w:val="20"/>
          <w:szCs w:val="20"/>
          <w:lang w:val="en-US"/>
        </w:rPr>
        <w:t xml:space="preserve">ly. </w:t>
      </w:r>
      <w:r w:rsidR="0057503E">
        <w:rPr>
          <w:rFonts w:ascii="Arial" w:eastAsia="Arial" w:hAnsi="Arial" w:cs="Arial"/>
          <w:color w:val="000000"/>
          <w:sz w:val="20"/>
          <w:szCs w:val="20"/>
          <w:lang w:val="en-US"/>
        </w:rPr>
        <w:t>Please pay your school fees timeously.</w:t>
      </w:r>
      <w:r w:rsidR="00716802">
        <w:rPr>
          <w:rFonts w:ascii="Arial" w:eastAsia="Arial" w:hAnsi="Arial" w:cs="Arial"/>
          <w:color w:val="000000"/>
          <w:sz w:val="20"/>
          <w:szCs w:val="20"/>
          <w:lang w:val="en-US"/>
        </w:rPr>
        <w:t xml:space="preserve"> </w:t>
      </w:r>
      <w:r w:rsidR="00D66711">
        <w:rPr>
          <w:rFonts w:ascii="Arial" w:eastAsia="Arial" w:hAnsi="Arial" w:cs="Arial"/>
          <w:color w:val="000000"/>
          <w:sz w:val="20"/>
          <w:szCs w:val="20"/>
          <w:lang w:val="en-US"/>
        </w:rPr>
        <w:t xml:space="preserve">If your school fees are not </w:t>
      </w:r>
      <w:proofErr w:type="gramStart"/>
      <w:r w:rsidR="00D66711">
        <w:rPr>
          <w:rFonts w:ascii="Arial" w:eastAsia="Arial" w:hAnsi="Arial" w:cs="Arial"/>
          <w:color w:val="000000"/>
          <w:sz w:val="20"/>
          <w:szCs w:val="20"/>
          <w:lang w:val="en-US"/>
        </w:rPr>
        <w:t>up-to-date</w:t>
      </w:r>
      <w:proofErr w:type="gramEnd"/>
      <w:r w:rsidR="00D66711">
        <w:rPr>
          <w:rFonts w:ascii="Arial" w:eastAsia="Arial" w:hAnsi="Arial" w:cs="Arial"/>
          <w:color w:val="000000"/>
          <w:sz w:val="20"/>
          <w:szCs w:val="20"/>
          <w:lang w:val="en-US"/>
        </w:rPr>
        <w:t xml:space="preserve"> by the end of July, your child will not be allowed to go on excursion in August 2022.</w:t>
      </w:r>
    </w:p>
    <w:p w14:paraId="03484688" w14:textId="77777777" w:rsidR="00EC45D2" w:rsidRPr="00052BAC" w:rsidRDefault="00EC45D2" w:rsidP="00EC45D2">
      <w:pPr>
        <w:spacing w:after="0"/>
        <w:rPr>
          <w:rFonts w:ascii="Arial" w:eastAsia="Arial" w:hAnsi="Arial" w:cs="Arial"/>
          <w:color w:val="000000"/>
          <w:sz w:val="20"/>
          <w:szCs w:val="20"/>
          <w:lang w:val="en-US"/>
        </w:rPr>
      </w:pPr>
    </w:p>
    <w:p w14:paraId="7A750548" w14:textId="3F3CE9C0" w:rsidR="003917DC" w:rsidRDefault="00D66711" w:rsidP="00EC45D2">
      <w:pPr>
        <w:spacing w:after="0"/>
        <w:rPr>
          <w:rFonts w:ascii="Arial" w:eastAsia="Arial" w:hAnsi="Arial" w:cs="Arial"/>
          <w:b/>
          <w:bCs/>
          <w:color w:val="000000"/>
          <w:sz w:val="20"/>
          <w:szCs w:val="20"/>
          <w:lang w:val="en-US"/>
        </w:rPr>
      </w:pPr>
      <w:r>
        <w:rPr>
          <w:rFonts w:ascii="Arial" w:eastAsia="Arial" w:hAnsi="Arial" w:cs="Arial"/>
          <w:b/>
          <w:bCs/>
          <w:color w:val="000000"/>
          <w:sz w:val="20"/>
          <w:szCs w:val="20"/>
          <w:lang w:val="en-US"/>
        </w:rPr>
        <w:t>EXCURSIONS</w:t>
      </w:r>
    </w:p>
    <w:p w14:paraId="1D9CFC0E" w14:textId="06C66EA8" w:rsidR="00D66711" w:rsidRDefault="00D66711" w:rsidP="00EC45D2">
      <w:pPr>
        <w:spacing w:after="0"/>
        <w:rPr>
          <w:rFonts w:ascii="Arial" w:eastAsia="Arial" w:hAnsi="Arial" w:cs="Arial"/>
          <w:i/>
          <w:iCs/>
          <w:color w:val="000000"/>
          <w:sz w:val="20"/>
          <w:szCs w:val="20"/>
          <w:lang w:val="en-US"/>
        </w:rPr>
      </w:pPr>
      <w:r w:rsidRPr="00D66711">
        <w:rPr>
          <w:rFonts w:ascii="Arial" w:eastAsia="Arial" w:hAnsi="Arial" w:cs="Arial"/>
          <w:color w:val="000000"/>
          <w:sz w:val="20"/>
          <w:szCs w:val="20"/>
          <w:lang w:val="en-US"/>
        </w:rPr>
        <w:t>All grades will be going on excursion on 26 August 2022.  More information will be sent home via the Class Teacher.  Payment for excursions must be made by Friday, 19 August 2022.  This is to ensure that the transport we arrange will be enough for the number of learners going.</w:t>
      </w:r>
      <w:r>
        <w:rPr>
          <w:rFonts w:ascii="Arial" w:eastAsia="Arial" w:hAnsi="Arial" w:cs="Arial"/>
          <w:b/>
          <w:bCs/>
          <w:color w:val="000000"/>
          <w:sz w:val="20"/>
          <w:szCs w:val="20"/>
          <w:lang w:val="en-US"/>
        </w:rPr>
        <w:t xml:space="preserve">  NO late payments will be accepted.  </w:t>
      </w:r>
      <w:r w:rsidRPr="00716802">
        <w:rPr>
          <w:rFonts w:ascii="Arial" w:eastAsia="Arial" w:hAnsi="Arial" w:cs="Arial"/>
          <w:i/>
          <w:iCs/>
          <w:color w:val="000000"/>
          <w:sz w:val="20"/>
          <w:szCs w:val="20"/>
          <w:lang w:val="en-US"/>
        </w:rPr>
        <w:t xml:space="preserve">As stated above, your child will not be allowed to go on excursion if the school fees are not </w:t>
      </w:r>
      <w:proofErr w:type="gramStart"/>
      <w:r w:rsidRPr="00716802">
        <w:rPr>
          <w:rFonts w:ascii="Arial" w:eastAsia="Arial" w:hAnsi="Arial" w:cs="Arial"/>
          <w:i/>
          <w:iCs/>
          <w:color w:val="000000"/>
          <w:sz w:val="20"/>
          <w:szCs w:val="20"/>
          <w:lang w:val="en-US"/>
        </w:rPr>
        <w:t>up-to-date</w:t>
      </w:r>
      <w:proofErr w:type="gramEnd"/>
      <w:r w:rsidRPr="00716802">
        <w:rPr>
          <w:rFonts w:ascii="Arial" w:eastAsia="Arial" w:hAnsi="Arial" w:cs="Arial"/>
          <w:i/>
          <w:iCs/>
          <w:color w:val="000000"/>
          <w:sz w:val="20"/>
          <w:szCs w:val="20"/>
          <w:lang w:val="en-US"/>
        </w:rPr>
        <w:t xml:space="preserve"> by the end of July.</w:t>
      </w:r>
    </w:p>
    <w:p w14:paraId="058FCCB3" w14:textId="77777777" w:rsidR="00EC45D2" w:rsidRPr="00D66711" w:rsidRDefault="00EC45D2" w:rsidP="00EC45D2">
      <w:pPr>
        <w:spacing w:after="0"/>
        <w:rPr>
          <w:rFonts w:ascii="Arial" w:eastAsia="Arial" w:hAnsi="Arial" w:cs="Arial"/>
          <w:color w:val="000000"/>
          <w:sz w:val="20"/>
          <w:szCs w:val="20"/>
          <w:u w:val="single"/>
          <w:lang w:val="en-US"/>
        </w:rPr>
      </w:pPr>
    </w:p>
    <w:p w14:paraId="1D349DC2" w14:textId="78AC92D5" w:rsidR="0F4A67BE" w:rsidRDefault="16FEC6FD" w:rsidP="00EC45D2">
      <w:pPr>
        <w:spacing w:after="0"/>
        <w:rPr>
          <w:rFonts w:ascii="Arial" w:hAnsi="Arial" w:cs="Arial"/>
          <w:b/>
          <w:bCs/>
          <w:color w:val="111111"/>
          <w:sz w:val="20"/>
          <w:szCs w:val="20"/>
          <w:shd w:val="clear" w:color="auto" w:fill="FFFFFF"/>
        </w:rPr>
      </w:pPr>
      <w:r w:rsidRPr="00052BAC">
        <w:rPr>
          <w:rFonts w:ascii="Arial" w:eastAsia="Arial" w:hAnsi="Arial" w:cs="Arial"/>
          <w:b/>
          <w:bCs/>
          <w:color w:val="000000"/>
          <w:sz w:val="20"/>
          <w:szCs w:val="20"/>
          <w:lang w:val="en-US"/>
        </w:rPr>
        <w:t xml:space="preserve">And remember... </w:t>
      </w:r>
      <w:r w:rsidR="00716802" w:rsidRPr="009C14DE">
        <w:rPr>
          <w:rFonts w:ascii="Arial" w:hAnsi="Arial" w:cs="Arial"/>
          <w:b/>
          <w:bCs/>
          <w:color w:val="111111"/>
          <w:sz w:val="20"/>
          <w:szCs w:val="20"/>
          <w:shd w:val="clear" w:color="auto" w:fill="FFFFFF"/>
        </w:rPr>
        <w:t xml:space="preserve">It does not matter how slowly you go </w:t>
      </w:r>
      <w:proofErr w:type="gramStart"/>
      <w:r w:rsidR="00716802" w:rsidRPr="009C14DE">
        <w:rPr>
          <w:rFonts w:ascii="Arial" w:hAnsi="Arial" w:cs="Arial"/>
          <w:b/>
          <w:bCs/>
          <w:color w:val="111111"/>
          <w:sz w:val="20"/>
          <w:szCs w:val="20"/>
          <w:shd w:val="clear" w:color="auto" w:fill="FFFFFF"/>
        </w:rPr>
        <w:t>as long as</w:t>
      </w:r>
      <w:proofErr w:type="gramEnd"/>
      <w:r w:rsidR="00716802" w:rsidRPr="009C14DE">
        <w:rPr>
          <w:rFonts w:ascii="Arial" w:hAnsi="Arial" w:cs="Arial"/>
          <w:b/>
          <w:bCs/>
          <w:color w:val="111111"/>
          <w:sz w:val="20"/>
          <w:szCs w:val="20"/>
          <w:shd w:val="clear" w:color="auto" w:fill="FFFFFF"/>
        </w:rPr>
        <w:t xml:space="preserve"> you do not stop. </w:t>
      </w:r>
      <w:r w:rsidR="009C14DE" w:rsidRPr="009C14DE">
        <w:rPr>
          <w:rFonts w:ascii="Arial" w:hAnsi="Arial" w:cs="Arial"/>
          <w:b/>
          <w:bCs/>
          <w:color w:val="111111"/>
          <w:sz w:val="20"/>
          <w:szCs w:val="20"/>
          <w:shd w:val="clear" w:color="auto" w:fill="FFFFFF"/>
        </w:rPr>
        <w:t> Confucius</w:t>
      </w:r>
    </w:p>
    <w:p w14:paraId="0F89DF95" w14:textId="77777777" w:rsidR="00EC45D2" w:rsidRPr="00052BAC" w:rsidRDefault="00EC45D2" w:rsidP="00EC45D2">
      <w:pPr>
        <w:spacing w:after="0"/>
        <w:rPr>
          <w:rFonts w:ascii="Arial" w:eastAsia="Arial" w:hAnsi="Arial" w:cs="Arial"/>
          <w:color w:val="000000"/>
          <w:sz w:val="20"/>
          <w:szCs w:val="20"/>
        </w:rPr>
      </w:pPr>
    </w:p>
    <w:p w14:paraId="1243B1DE" w14:textId="45236326" w:rsidR="0F4A67BE" w:rsidRPr="00052BAC" w:rsidRDefault="6061DB57" w:rsidP="00EC45D2">
      <w:pPr>
        <w:spacing w:after="0"/>
        <w:rPr>
          <w:rFonts w:ascii="Arial" w:eastAsia="Arial" w:hAnsi="Arial" w:cs="Arial"/>
          <w:color w:val="000000"/>
          <w:sz w:val="20"/>
          <w:szCs w:val="20"/>
        </w:rPr>
      </w:pPr>
      <w:r w:rsidRPr="00052BAC">
        <w:rPr>
          <w:rFonts w:ascii="Arial" w:eastAsia="Arial" w:hAnsi="Arial" w:cs="Arial"/>
          <w:color w:val="000000"/>
          <w:sz w:val="20"/>
          <w:szCs w:val="20"/>
          <w:lang w:val="en-US"/>
        </w:rPr>
        <w:t>Kind regards</w:t>
      </w:r>
    </w:p>
    <w:p w14:paraId="300DEE9A" w14:textId="79AE5495" w:rsidR="0F4A67BE" w:rsidRPr="00052BAC" w:rsidRDefault="0F4A67BE" w:rsidP="0F4A67BE">
      <w:pPr>
        <w:rPr>
          <w:rFonts w:ascii="Arial" w:eastAsia="Arial" w:hAnsi="Arial" w:cs="Arial"/>
          <w:color w:val="000000"/>
          <w:sz w:val="20"/>
          <w:szCs w:val="20"/>
        </w:rPr>
      </w:pPr>
    </w:p>
    <w:p w14:paraId="38DB52B3" w14:textId="23CFC6D8" w:rsidR="6061DB57" w:rsidRPr="00052BAC" w:rsidRDefault="6061DB57" w:rsidP="6061DB57">
      <w:pPr>
        <w:rPr>
          <w:color w:val="000000"/>
          <w:sz w:val="20"/>
          <w:szCs w:val="20"/>
          <w:lang w:val="en-US"/>
        </w:rPr>
      </w:pPr>
      <w:r w:rsidRPr="00052BAC">
        <w:rPr>
          <w:rFonts w:ascii="Arial" w:eastAsia="Arial" w:hAnsi="Arial" w:cs="Arial"/>
          <w:color w:val="000000"/>
          <w:sz w:val="20"/>
          <w:szCs w:val="20"/>
          <w:lang w:val="en-US"/>
        </w:rPr>
        <w:t>Karen Marx (Principal)</w:t>
      </w:r>
    </w:p>
    <w:sectPr w:rsidR="6061DB57" w:rsidRPr="00052BAC" w:rsidSect="009C14DE">
      <w:pgSz w:w="11906" w:h="16838" w:code="9"/>
      <w:pgMar w:top="426" w:right="849" w:bottom="540"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drawingGridHorizontalSpacing w:val="110"/>
  <w:displayHorizontalDrawingGridEvery w:val="2"/>
  <w:displayVertic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22F"/>
    <w:rsid w:val="00043996"/>
    <w:rsid w:val="00052BAC"/>
    <w:rsid w:val="000551F0"/>
    <w:rsid w:val="000704D1"/>
    <w:rsid w:val="000A79A0"/>
    <w:rsid w:val="000E308B"/>
    <w:rsid w:val="00101BE0"/>
    <w:rsid w:val="0018672C"/>
    <w:rsid w:val="002477C4"/>
    <w:rsid w:val="00266BBF"/>
    <w:rsid w:val="002A7C50"/>
    <w:rsid w:val="002C72C0"/>
    <w:rsid w:val="002E5C63"/>
    <w:rsid w:val="00316359"/>
    <w:rsid w:val="00330B99"/>
    <w:rsid w:val="003329D6"/>
    <w:rsid w:val="00361F6D"/>
    <w:rsid w:val="00364B6D"/>
    <w:rsid w:val="003917DC"/>
    <w:rsid w:val="004B63C7"/>
    <w:rsid w:val="004F4990"/>
    <w:rsid w:val="00501745"/>
    <w:rsid w:val="00547EB2"/>
    <w:rsid w:val="00562C14"/>
    <w:rsid w:val="0057503E"/>
    <w:rsid w:val="005F5C23"/>
    <w:rsid w:val="006C222F"/>
    <w:rsid w:val="006C3B87"/>
    <w:rsid w:val="006C5039"/>
    <w:rsid w:val="006D6C83"/>
    <w:rsid w:val="006F4F2D"/>
    <w:rsid w:val="006F52C1"/>
    <w:rsid w:val="00716802"/>
    <w:rsid w:val="00754BFC"/>
    <w:rsid w:val="008448FD"/>
    <w:rsid w:val="00866D16"/>
    <w:rsid w:val="00870EDF"/>
    <w:rsid w:val="009247B9"/>
    <w:rsid w:val="0093398E"/>
    <w:rsid w:val="00952C6A"/>
    <w:rsid w:val="0096345A"/>
    <w:rsid w:val="0096499A"/>
    <w:rsid w:val="009B3D4D"/>
    <w:rsid w:val="009C14DE"/>
    <w:rsid w:val="009D02CB"/>
    <w:rsid w:val="00A93808"/>
    <w:rsid w:val="00AB5AC4"/>
    <w:rsid w:val="00B00D74"/>
    <w:rsid w:val="00B468DD"/>
    <w:rsid w:val="00B5073C"/>
    <w:rsid w:val="00B81D73"/>
    <w:rsid w:val="00C013F2"/>
    <w:rsid w:val="00C26542"/>
    <w:rsid w:val="00C27D47"/>
    <w:rsid w:val="00C33F13"/>
    <w:rsid w:val="00C34176"/>
    <w:rsid w:val="00C440AE"/>
    <w:rsid w:val="00C63C19"/>
    <w:rsid w:val="00CC6539"/>
    <w:rsid w:val="00CD3B49"/>
    <w:rsid w:val="00CF1824"/>
    <w:rsid w:val="00D24C58"/>
    <w:rsid w:val="00D66711"/>
    <w:rsid w:val="00D740E3"/>
    <w:rsid w:val="00D7694C"/>
    <w:rsid w:val="00D81870"/>
    <w:rsid w:val="00D9763E"/>
    <w:rsid w:val="00DA0DE7"/>
    <w:rsid w:val="00E5271A"/>
    <w:rsid w:val="00EA6927"/>
    <w:rsid w:val="00EB1D13"/>
    <w:rsid w:val="00EC45D2"/>
    <w:rsid w:val="00F269DF"/>
    <w:rsid w:val="00F32B70"/>
    <w:rsid w:val="00F45A7A"/>
    <w:rsid w:val="00F7796C"/>
    <w:rsid w:val="00FB07EE"/>
    <w:rsid w:val="00FC6E6F"/>
    <w:rsid w:val="00FF3E18"/>
    <w:rsid w:val="0F4A67BE"/>
    <w:rsid w:val="16FEC6FD"/>
    <w:rsid w:val="6061DB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E67E35"/>
  <w15:docId w15:val="{44AD8276-5CE5-4320-82DB-A46432CB2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ZA" w:eastAsia="en-Z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308B"/>
    <w:pPr>
      <w:spacing w:after="160" w:line="259" w:lineRule="auto"/>
    </w:pPr>
    <w:rPr>
      <w:rFonts w:cs="Calibri"/>
      <w:sz w:val="22"/>
      <w:szCs w:val="22"/>
      <w:lang w:eastAsia="en-US"/>
    </w:rPr>
  </w:style>
  <w:style w:type="paragraph" w:styleId="Heading1">
    <w:name w:val="heading 1"/>
    <w:basedOn w:val="Normal"/>
    <w:next w:val="Normal"/>
    <w:link w:val="Heading1Char"/>
    <w:uiPriority w:val="99"/>
    <w:qFormat/>
    <w:rsid w:val="000E308B"/>
    <w:pPr>
      <w:keepNext/>
      <w:keepLines/>
      <w:spacing w:before="400" w:after="40" w:line="240" w:lineRule="auto"/>
      <w:outlineLvl w:val="0"/>
    </w:pPr>
    <w:rPr>
      <w:rFonts w:ascii="Calibri Light" w:eastAsia="Times New Roman" w:hAnsi="Calibri Light" w:cs="Calibri Light"/>
      <w:color w:val="1F4E79"/>
      <w:sz w:val="36"/>
      <w:szCs w:val="36"/>
    </w:rPr>
  </w:style>
  <w:style w:type="paragraph" w:styleId="Heading2">
    <w:name w:val="heading 2"/>
    <w:basedOn w:val="Normal"/>
    <w:next w:val="Normal"/>
    <w:link w:val="Heading2Char"/>
    <w:uiPriority w:val="99"/>
    <w:qFormat/>
    <w:rsid w:val="000E308B"/>
    <w:pPr>
      <w:keepNext/>
      <w:keepLines/>
      <w:spacing w:before="40" w:after="0" w:line="240" w:lineRule="auto"/>
      <w:outlineLvl w:val="1"/>
    </w:pPr>
    <w:rPr>
      <w:rFonts w:ascii="Calibri Light" w:eastAsia="Times New Roman" w:hAnsi="Calibri Light" w:cs="Calibri Light"/>
      <w:color w:val="2E74B5"/>
      <w:sz w:val="32"/>
      <w:szCs w:val="32"/>
    </w:rPr>
  </w:style>
  <w:style w:type="paragraph" w:styleId="Heading3">
    <w:name w:val="heading 3"/>
    <w:basedOn w:val="Normal"/>
    <w:next w:val="Normal"/>
    <w:link w:val="Heading3Char"/>
    <w:uiPriority w:val="99"/>
    <w:qFormat/>
    <w:rsid w:val="000E308B"/>
    <w:pPr>
      <w:keepNext/>
      <w:keepLines/>
      <w:spacing w:before="40" w:after="0" w:line="240" w:lineRule="auto"/>
      <w:outlineLvl w:val="2"/>
    </w:pPr>
    <w:rPr>
      <w:rFonts w:ascii="Calibri Light" w:eastAsia="Times New Roman" w:hAnsi="Calibri Light" w:cs="Calibri Light"/>
      <w:color w:val="2E74B5"/>
      <w:sz w:val="28"/>
      <w:szCs w:val="28"/>
    </w:rPr>
  </w:style>
  <w:style w:type="paragraph" w:styleId="Heading4">
    <w:name w:val="heading 4"/>
    <w:basedOn w:val="Normal"/>
    <w:next w:val="Normal"/>
    <w:link w:val="Heading4Char"/>
    <w:uiPriority w:val="99"/>
    <w:qFormat/>
    <w:rsid w:val="000E308B"/>
    <w:pPr>
      <w:keepNext/>
      <w:keepLines/>
      <w:spacing w:before="40" w:after="0"/>
      <w:outlineLvl w:val="3"/>
    </w:pPr>
    <w:rPr>
      <w:rFonts w:ascii="Calibri Light" w:eastAsia="Times New Roman" w:hAnsi="Calibri Light" w:cs="Calibri Light"/>
      <w:color w:val="2E74B5"/>
      <w:sz w:val="24"/>
      <w:szCs w:val="24"/>
    </w:rPr>
  </w:style>
  <w:style w:type="paragraph" w:styleId="Heading5">
    <w:name w:val="heading 5"/>
    <w:basedOn w:val="Normal"/>
    <w:next w:val="Normal"/>
    <w:link w:val="Heading5Char"/>
    <w:uiPriority w:val="99"/>
    <w:qFormat/>
    <w:rsid w:val="000E308B"/>
    <w:pPr>
      <w:keepNext/>
      <w:keepLines/>
      <w:spacing w:before="40" w:after="0"/>
      <w:outlineLvl w:val="4"/>
    </w:pPr>
    <w:rPr>
      <w:rFonts w:ascii="Calibri Light" w:eastAsia="Times New Roman" w:hAnsi="Calibri Light" w:cs="Calibri Light"/>
      <w:caps/>
      <w:color w:val="2E74B5"/>
    </w:rPr>
  </w:style>
  <w:style w:type="paragraph" w:styleId="Heading6">
    <w:name w:val="heading 6"/>
    <w:basedOn w:val="Normal"/>
    <w:next w:val="Normal"/>
    <w:link w:val="Heading6Char"/>
    <w:uiPriority w:val="99"/>
    <w:qFormat/>
    <w:rsid w:val="000E308B"/>
    <w:pPr>
      <w:keepNext/>
      <w:keepLines/>
      <w:spacing w:before="40" w:after="0"/>
      <w:outlineLvl w:val="5"/>
    </w:pPr>
    <w:rPr>
      <w:rFonts w:ascii="Calibri Light" w:eastAsia="Times New Roman" w:hAnsi="Calibri Light" w:cs="Calibri Light"/>
      <w:i/>
      <w:iCs/>
      <w:caps/>
      <w:color w:val="1F4E79"/>
    </w:rPr>
  </w:style>
  <w:style w:type="paragraph" w:styleId="Heading7">
    <w:name w:val="heading 7"/>
    <w:basedOn w:val="Normal"/>
    <w:next w:val="Normal"/>
    <w:link w:val="Heading7Char"/>
    <w:uiPriority w:val="99"/>
    <w:qFormat/>
    <w:rsid w:val="000E308B"/>
    <w:pPr>
      <w:keepNext/>
      <w:keepLines/>
      <w:spacing w:before="40" w:after="0"/>
      <w:outlineLvl w:val="6"/>
    </w:pPr>
    <w:rPr>
      <w:rFonts w:ascii="Calibri Light" w:eastAsia="Times New Roman" w:hAnsi="Calibri Light" w:cs="Calibri Light"/>
      <w:b/>
      <w:bCs/>
      <w:color w:val="1F4E79"/>
    </w:rPr>
  </w:style>
  <w:style w:type="paragraph" w:styleId="Heading8">
    <w:name w:val="heading 8"/>
    <w:basedOn w:val="Normal"/>
    <w:next w:val="Normal"/>
    <w:link w:val="Heading8Char"/>
    <w:uiPriority w:val="99"/>
    <w:qFormat/>
    <w:rsid w:val="000E308B"/>
    <w:pPr>
      <w:keepNext/>
      <w:keepLines/>
      <w:spacing w:before="40" w:after="0"/>
      <w:outlineLvl w:val="7"/>
    </w:pPr>
    <w:rPr>
      <w:rFonts w:ascii="Calibri Light" w:eastAsia="Times New Roman" w:hAnsi="Calibri Light" w:cs="Calibri Light"/>
      <w:b/>
      <w:bCs/>
      <w:i/>
      <w:iCs/>
      <w:color w:val="1F4E79"/>
    </w:rPr>
  </w:style>
  <w:style w:type="paragraph" w:styleId="Heading9">
    <w:name w:val="heading 9"/>
    <w:basedOn w:val="Normal"/>
    <w:next w:val="Normal"/>
    <w:link w:val="Heading9Char"/>
    <w:uiPriority w:val="99"/>
    <w:qFormat/>
    <w:rsid w:val="000E308B"/>
    <w:pPr>
      <w:keepNext/>
      <w:keepLines/>
      <w:spacing w:before="40" w:after="0"/>
      <w:outlineLvl w:val="8"/>
    </w:pPr>
    <w:rPr>
      <w:rFonts w:ascii="Calibri Light" w:eastAsia="Times New Roman" w:hAnsi="Calibri Light" w:cs="Calibri Light"/>
      <w:i/>
      <w:iCs/>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E308B"/>
    <w:rPr>
      <w:rFonts w:ascii="Calibri Light" w:hAnsi="Calibri Light" w:cs="Calibri Light"/>
      <w:color w:val="1F4E79"/>
      <w:sz w:val="36"/>
      <w:szCs w:val="36"/>
    </w:rPr>
  </w:style>
  <w:style w:type="character" w:customStyle="1" w:styleId="Heading2Char">
    <w:name w:val="Heading 2 Char"/>
    <w:link w:val="Heading2"/>
    <w:uiPriority w:val="99"/>
    <w:semiHidden/>
    <w:locked/>
    <w:rsid w:val="000E308B"/>
    <w:rPr>
      <w:rFonts w:ascii="Calibri Light" w:hAnsi="Calibri Light" w:cs="Calibri Light"/>
      <w:color w:val="2E74B5"/>
      <w:sz w:val="32"/>
      <w:szCs w:val="32"/>
    </w:rPr>
  </w:style>
  <w:style w:type="character" w:customStyle="1" w:styleId="Heading3Char">
    <w:name w:val="Heading 3 Char"/>
    <w:link w:val="Heading3"/>
    <w:uiPriority w:val="99"/>
    <w:semiHidden/>
    <w:locked/>
    <w:rsid w:val="000E308B"/>
    <w:rPr>
      <w:rFonts w:ascii="Calibri Light" w:hAnsi="Calibri Light" w:cs="Calibri Light"/>
      <w:color w:val="2E74B5"/>
      <w:sz w:val="28"/>
      <w:szCs w:val="28"/>
    </w:rPr>
  </w:style>
  <w:style w:type="character" w:customStyle="1" w:styleId="Heading4Char">
    <w:name w:val="Heading 4 Char"/>
    <w:link w:val="Heading4"/>
    <w:uiPriority w:val="99"/>
    <w:semiHidden/>
    <w:locked/>
    <w:rsid w:val="000E308B"/>
    <w:rPr>
      <w:rFonts w:ascii="Calibri Light" w:hAnsi="Calibri Light" w:cs="Calibri Light"/>
      <w:color w:val="2E74B5"/>
      <w:sz w:val="24"/>
      <w:szCs w:val="24"/>
    </w:rPr>
  </w:style>
  <w:style w:type="character" w:customStyle="1" w:styleId="Heading5Char">
    <w:name w:val="Heading 5 Char"/>
    <w:link w:val="Heading5"/>
    <w:uiPriority w:val="99"/>
    <w:semiHidden/>
    <w:locked/>
    <w:rsid w:val="000E308B"/>
    <w:rPr>
      <w:rFonts w:ascii="Calibri Light" w:hAnsi="Calibri Light" w:cs="Calibri Light"/>
      <w:caps/>
      <w:color w:val="2E74B5"/>
    </w:rPr>
  </w:style>
  <w:style w:type="character" w:customStyle="1" w:styleId="Heading6Char">
    <w:name w:val="Heading 6 Char"/>
    <w:link w:val="Heading6"/>
    <w:uiPriority w:val="99"/>
    <w:semiHidden/>
    <w:locked/>
    <w:rsid w:val="000E308B"/>
    <w:rPr>
      <w:rFonts w:ascii="Calibri Light" w:hAnsi="Calibri Light" w:cs="Calibri Light"/>
      <w:i/>
      <w:iCs/>
      <w:caps/>
      <w:color w:val="1F4E79"/>
    </w:rPr>
  </w:style>
  <w:style w:type="character" w:customStyle="1" w:styleId="Heading7Char">
    <w:name w:val="Heading 7 Char"/>
    <w:link w:val="Heading7"/>
    <w:uiPriority w:val="99"/>
    <w:semiHidden/>
    <w:locked/>
    <w:rsid w:val="000E308B"/>
    <w:rPr>
      <w:rFonts w:ascii="Calibri Light" w:hAnsi="Calibri Light" w:cs="Calibri Light"/>
      <w:b/>
      <w:bCs/>
      <w:color w:val="1F4E79"/>
    </w:rPr>
  </w:style>
  <w:style w:type="character" w:customStyle="1" w:styleId="Heading8Char">
    <w:name w:val="Heading 8 Char"/>
    <w:link w:val="Heading8"/>
    <w:uiPriority w:val="99"/>
    <w:semiHidden/>
    <w:locked/>
    <w:rsid w:val="000E308B"/>
    <w:rPr>
      <w:rFonts w:ascii="Calibri Light" w:hAnsi="Calibri Light" w:cs="Calibri Light"/>
      <w:b/>
      <w:bCs/>
      <w:i/>
      <w:iCs/>
      <w:color w:val="1F4E79"/>
    </w:rPr>
  </w:style>
  <w:style w:type="character" w:customStyle="1" w:styleId="Heading9Char">
    <w:name w:val="Heading 9 Char"/>
    <w:link w:val="Heading9"/>
    <w:uiPriority w:val="99"/>
    <w:semiHidden/>
    <w:locked/>
    <w:rsid w:val="000E308B"/>
    <w:rPr>
      <w:rFonts w:ascii="Calibri Light" w:hAnsi="Calibri Light" w:cs="Calibri Light"/>
      <w:i/>
      <w:iCs/>
      <w:color w:val="1F4E79"/>
    </w:rPr>
  </w:style>
  <w:style w:type="paragraph" w:styleId="Caption">
    <w:name w:val="caption"/>
    <w:basedOn w:val="Normal"/>
    <w:next w:val="Normal"/>
    <w:uiPriority w:val="99"/>
    <w:qFormat/>
    <w:rsid w:val="000E308B"/>
    <w:pPr>
      <w:spacing w:line="240" w:lineRule="auto"/>
    </w:pPr>
    <w:rPr>
      <w:b/>
      <w:bCs/>
      <w:smallCaps/>
      <w:color w:val="44546A"/>
    </w:rPr>
  </w:style>
  <w:style w:type="paragraph" w:styleId="Title">
    <w:name w:val="Title"/>
    <w:basedOn w:val="Normal"/>
    <w:next w:val="Normal"/>
    <w:link w:val="TitleChar"/>
    <w:uiPriority w:val="99"/>
    <w:qFormat/>
    <w:rsid w:val="000E308B"/>
    <w:pPr>
      <w:spacing w:after="0" w:line="204" w:lineRule="auto"/>
    </w:pPr>
    <w:rPr>
      <w:rFonts w:ascii="Calibri Light" w:eastAsia="Times New Roman" w:hAnsi="Calibri Light" w:cs="Calibri Light"/>
      <w:caps/>
      <w:color w:val="44546A"/>
      <w:spacing w:val="-15"/>
      <w:sz w:val="72"/>
      <w:szCs w:val="72"/>
    </w:rPr>
  </w:style>
  <w:style w:type="character" w:customStyle="1" w:styleId="TitleChar">
    <w:name w:val="Title Char"/>
    <w:link w:val="Title"/>
    <w:uiPriority w:val="99"/>
    <w:locked/>
    <w:rsid w:val="000E308B"/>
    <w:rPr>
      <w:rFonts w:ascii="Calibri Light" w:hAnsi="Calibri Light" w:cs="Calibri Light"/>
      <w:caps/>
      <w:color w:val="44546A"/>
      <w:spacing w:val="-15"/>
      <w:sz w:val="72"/>
      <w:szCs w:val="72"/>
    </w:rPr>
  </w:style>
  <w:style w:type="paragraph" w:styleId="Subtitle">
    <w:name w:val="Subtitle"/>
    <w:basedOn w:val="Normal"/>
    <w:next w:val="Normal"/>
    <w:link w:val="SubtitleChar"/>
    <w:uiPriority w:val="99"/>
    <w:qFormat/>
    <w:rsid w:val="000E308B"/>
    <w:pPr>
      <w:numPr>
        <w:ilvl w:val="1"/>
      </w:numPr>
      <w:spacing w:after="240" w:line="240" w:lineRule="auto"/>
    </w:pPr>
    <w:rPr>
      <w:rFonts w:ascii="Calibri Light" w:eastAsia="Times New Roman" w:hAnsi="Calibri Light" w:cs="Calibri Light"/>
      <w:color w:val="5B9BD5"/>
      <w:sz w:val="28"/>
      <w:szCs w:val="28"/>
    </w:rPr>
  </w:style>
  <w:style w:type="character" w:customStyle="1" w:styleId="SubtitleChar">
    <w:name w:val="Subtitle Char"/>
    <w:link w:val="Subtitle"/>
    <w:uiPriority w:val="99"/>
    <w:locked/>
    <w:rsid w:val="000E308B"/>
    <w:rPr>
      <w:rFonts w:ascii="Calibri Light" w:hAnsi="Calibri Light" w:cs="Calibri Light"/>
      <w:color w:val="5B9BD5"/>
      <w:sz w:val="28"/>
      <w:szCs w:val="28"/>
    </w:rPr>
  </w:style>
  <w:style w:type="character" w:styleId="Strong">
    <w:name w:val="Strong"/>
    <w:uiPriority w:val="99"/>
    <w:qFormat/>
    <w:rsid w:val="000E308B"/>
    <w:rPr>
      <w:b/>
      <w:bCs/>
    </w:rPr>
  </w:style>
  <w:style w:type="character" w:styleId="Emphasis">
    <w:name w:val="Emphasis"/>
    <w:uiPriority w:val="99"/>
    <w:qFormat/>
    <w:rsid w:val="000E308B"/>
    <w:rPr>
      <w:i/>
      <w:iCs/>
    </w:rPr>
  </w:style>
  <w:style w:type="paragraph" w:styleId="NoSpacing">
    <w:name w:val="No Spacing"/>
    <w:uiPriority w:val="99"/>
    <w:qFormat/>
    <w:rsid w:val="000E308B"/>
    <w:rPr>
      <w:rFonts w:cs="Calibri"/>
      <w:sz w:val="22"/>
      <w:szCs w:val="22"/>
      <w:lang w:eastAsia="en-US"/>
    </w:rPr>
  </w:style>
  <w:style w:type="paragraph" w:styleId="ListParagraph">
    <w:name w:val="List Paragraph"/>
    <w:basedOn w:val="Normal"/>
    <w:uiPriority w:val="99"/>
    <w:qFormat/>
    <w:rsid w:val="000E308B"/>
    <w:pPr>
      <w:ind w:left="720"/>
    </w:pPr>
  </w:style>
  <w:style w:type="paragraph" w:styleId="Quote">
    <w:name w:val="Quote"/>
    <w:basedOn w:val="Normal"/>
    <w:next w:val="Normal"/>
    <w:link w:val="QuoteChar"/>
    <w:uiPriority w:val="99"/>
    <w:qFormat/>
    <w:rsid w:val="000E308B"/>
    <w:pPr>
      <w:spacing w:before="120" w:after="120"/>
      <w:ind w:left="720"/>
    </w:pPr>
    <w:rPr>
      <w:color w:val="44546A"/>
      <w:sz w:val="24"/>
      <w:szCs w:val="24"/>
    </w:rPr>
  </w:style>
  <w:style w:type="character" w:customStyle="1" w:styleId="QuoteChar">
    <w:name w:val="Quote Char"/>
    <w:link w:val="Quote"/>
    <w:uiPriority w:val="99"/>
    <w:locked/>
    <w:rsid w:val="000E308B"/>
    <w:rPr>
      <w:color w:val="44546A"/>
      <w:sz w:val="24"/>
      <w:szCs w:val="24"/>
    </w:rPr>
  </w:style>
  <w:style w:type="paragraph" w:styleId="IntenseQuote">
    <w:name w:val="Intense Quote"/>
    <w:basedOn w:val="Normal"/>
    <w:next w:val="Normal"/>
    <w:link w:val="IntenseQuoteChar"/>
    <w:uiPriority w:val="99"/>
    <w:qFormat/>
    <w:rsid w:val="000E308B"/>
    <w:pPr>
      <w:spacing w:before="100" w:beforeAutospacing="1" w:after="240" w:line="240" w:lineRule="auto"/>
      <w:ind w:left="720"/>
      <w:jc w:val="center"/>
    </w:pPr>
    <w:rPr>
      <w:rFonts w:ascii="Calibri Light" w:eastAsia="Times New Roman" w:hAnsi="Calibri Light" w:cs="Calibri Light"/>
      <w:color w:val="44546A"/>
      <w:spacing w:val="-6"/>
      <w:sz w:val="32"/>
      <w:szCs w:val="32"/>
    </w:rPr>
  </w:style>
  <w:style w:type="character" w:customStyle="1" w:styleId="IntenseQuoteChar">
    <w:name w:val="Intense Quote Char"/>
    <w:link w:val="IntenseQuote"/>
    <w:uiPriority w:val="99"/>
    <w:locked/>
    <w:rsid w:val="000E308B"/>
    <w:rPr>
      <w:rFonts w:ascii="Calibri Light" w:hAnsi="Calibri Light" w:cs="Calibri Light"/>
      <w:color w:val="44546A"/>
      <w:spacing w:val="-6"/>
      <w:sz w:val="32"/>
      <w:szCs w:val="32"/>
    </w:rPr>
  </w:style>
  <w:style w:type="character" w:styleId="SubtleEmphasis">
    <w:name w:val="Subtle Emphasis"/>
    <w:uiPriority w:val="99"/>
    <w:qFormat/>
    <w:rsid w:val="000E308B"/>
    <w:rPr>
      <w:i/>
      <w:iCs/>
      <w:color w:val="auto"/>
    </w:rPr>
  </w:style>
  <w:style w:type="character" w:styleId="IntenseEmphasis">
    <w:name w:val="Intense Emphasis"/>
    <w:uiPriority w:val="99"/>
    <w:qFormat/>
    <w:rsid w:val="000E308B"/>
    <w:rPr>
      <w:b/>
      <w:bCs/>
      <w:i/>
      <w:iCs/>
    </w:rPr>
  </w:style>
  <w:style w:type="character" w:styleId="SubtleReference">
    <w:name w:val="Subtle Reference"/>
    <w:uiPriority w:val="99"/>
    <w:qFormat/>
    <w:rsid w:val="000E308B"/>
    <w:rPr>
      <w:smallCaps/>
      <w:color w:val="auto"/>
      <w:u w:val="none"/>
    </w:rPr>
  </w:style>
  <w:style w:type="character" w:styleId="IntenseReference">
    <w:name w:val="Intense Reference"/>
    <w:uiPriority w:val="99"/>
    <w:qFormat/>
    <w:rsid w:val="000E308B"/>
    <w:rPr>
      <w:b/>
      <w:bCs/>
      <w:smallCaps/>
      <w:color w:val="44546A"/>
      <w:u w:val="single"/>
    </w:rPr>
  </w:style>
  <w:style w:type="character" w:styleId="BookTitle">
    <w:name w:val="Book Title"/>
    <w:uiPriority w:val="99"/>
    <w:qFormat/>
    <w:rsid w:val="000E308B"/>
    <w:rPr>
      <w:b/>
      <w:bCs/>
      <w:smallCaps/>
      <w:spacing w:val="10"/>
    </w:rPr>
  </w:style>
  <w:style w:type="paragraph" w:styleId="TOCHeading">
    <w:name w:val="TOC Heading"/>
    <w:basedOn w:val="Heading1"/>
    <w:next w:val="Normal"/>
    <w:uiPriority w:val="99"/>
    <w:qFormat/>
    <w:rsid w:val="000E308B"/>
    <w:pPr>
      <w:outlineLvl w:val="9"/>
    </w:pPr>
  </w:style>
  <w:style w:type="character" w:styleId="Hyperlink">
    <w:name w:val="Hyperlink"/>
    <w:uiPriority w:val="99"/>
    <w:locked/>
    <w:rsid w:val="00C34176"/>
    <w:rPr>
      <w:color w:val="0000FF"/>
      <w:u w:val="single"/>
    </w:rPr>
  </w:style>
  <w:style w:type="paragraph" w:styleId="BalloonText">
    <w:name w:val="Balloon Text"/>
    <w:basedOn w:val="Normal"/>
    <w:link w:val="BalloonTextChar"/>
    <w:uiPriority w:val="99"/>
    <w:semiHidden/>
    <w:unhideWhenUsed/>
    <w:locked/>
    <w:rsid w:val="00AB5AC4"/>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AB5AC4"/>
    <w:rPr>
      <w:rFonts w:ascii="Segoe UI" w:hAnsi="Segoe UI" w:cs="Segoe UI"/>
      <w:sz w:val="18"/>
      <w:szCs w:val="18"/>
      <w:lang w:eastAsia="en-US"/>
    </w:rPr>
  </w:style>
  <w:style w:type="table" w:styleId="TableGrid">
    <w:name w:val="Table Grid"/>
    <w:basedOn w:val="TableNormal"/>
    <w:rsid w:val="003163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principal.hps@telkomsa.n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hps@telkomsa.net" TargetMode="External"/><Relationship Id="rId5" Type="http://schemas.openxmlformats.org/officeDocument/2006/relationships/image" Target="media/image2.jpe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474</Words>
  <Characters>2707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dc:creator>
  <cp:keywords/>
  <dc:description/>
  <cp:lastModifiedBy>karen marx</cp:lastModifiedBy>
  <cp:revision>6</cp:revision>
  <cp:lastPrinted>2022-07-21T06:41:00Z</cp:lastPrinted>
  <dcterms:created xsi:type="dcterms:W3CDTF">2022-07-20T06:11:00Z</dcterms:created>
  <dcterms:modified xsi:type="dcterms:W3CDTF">2022-07-21T06:41:00Z</dcterms:modified>
</cp:coreProperties>
</file>